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08" w:rsidRPr="00037E71" w:rsidRDefault="00D24735" w:rsidP="00037E71">
      <w:pPr>
        <w:tabs>
          <w:tab w:val="center" w:pos="4677"/>
          <w:tab w:val="left" w:pos="8295"/>
        </w:tabs>
        <w:jc w:val="center"/>
        <w:rPr>
          <w:b/>
          <w:color w:val="000000" w:themeColor="text1"/>
          <w:sz w:val="28"/>
          <w:szCs w:val="28"/>
        </w:rPr>
      </w:pPr>
      <w:r w:rsidRPr="00037E71">
        <w:rPr>
          <w:b/>
          <w:color w:val="000000" w:themeColor="text1"/>
          <w:sz w:val="28"/>
          <w:szCs w:val="28"/>
        </w:rPr>
        <w:t xml:space="preserve">Регламент </w:t>
      </w:r>
      <w:r w:rsidR="00134C08" w:rsidRPr="00037E71">
        <w:rPr>
          <w:b/>
          <w:color w:val="000000" w:themeColor="text1"/>
          <w:sz w:val="28"/>
          <w:szCs w:val="28"/>
        </w:rPr>
        <w:t xml:space="preserve">                    </w:t>
      </w:r>
      <w:r w:rsidR="00E35422" w:rsidRPr="00037E71">
        <w:rPr>
          <w:b/>
          <w:color w:val="000000" w:themeColor="text1"/>
          <w:sz w:val="28"/>
          <w:szCs w:val="28"/>
        </w:rPr>
        <w:t xml:space="preserve">       </w:t>
      </w:r>
      <w:r w:rsidR="00134C08" w:rsidRPr="00037E71">
        <w:rPr>
          <w:b/>
          <w:color w:val="000000" w:themeColor="text1"/>
          <w:sz w:val="28"/>
          <w:szCs w:val="28"/>
        </w:rPr>
        <w:br/>
      </w:r>
      <w:r w:rsidRPr="00037E71">
        <w:rPr>
          <w:b/>
          <w:color w:val="000000" w:themeColor="text1"/>
          <w:sz w:val="28"/>
          <w:szCs w:val="28"/>
        </w:rPr>
        <w:t xml:space="preserve">Ночное </w:t>
      </w:r>
      <w:r w:rsidRPr="00037E71">
        <w:rPr>
          <w:b/>
          <w:color w:val="000000" w:themeColor="text1"/>
          <w:sz w:val="28"/>
          <w:szCs w:val="28"/>
          <w:lang w:val="en-US"/>
        </w:rPr>
        <w:t>GPS</w:t>
      </w:r>
      <w:r w:rsidRPr="00037E71">
        <w:rPr>
          <w:b/>
          <w:color w:val="000000" w:themeColor="text1"/>
          <w:sz w:val="28"/>
          <w:szCs w:val="28"/>
        </w:rPr>
        <w:t xml:space="preserve"> ориентирование "Трофей Лешего"</w:t>
      </w:r>
      <w:r w:rsidR="00134C08" w:rsidRPr="00037E71">
        <w:rPr>
          <w:b/>
          <w:color w:val="000000" w:themeColor="text1"/>
          <w:sz w:val="28"/>
          <w:szCs w:val="28"/>
        </w:rPr>
        <w:br/>
        <w:t>Место проведения мероприятия: Московская область</w:t>
      </w:r>
      <w:r w:rsidR="00037E71">
        <w:rPr>
          <w:b/>
          <w:color w:val="000000" w:themeColor="text1"/>
          <w:sz w:val="28"/>
          <w:szCs w:val="28"/>
        </w:rPr>
        <w:t>.</w:t>
      </w:r>
    </w:p>
    <w:p w:rsidR="00134C08" w:rsidRPr="00037E71" w:rsidRDefault="00134C08">
      <w:pPr>
        <w:tabs>
          <w:tab w:val="center" w:pos="4677"/>
          <w:tab w:val="left" w:pos="8295"/>
        </w:tabs>
        <w:rPr>
          <w:color w:val="000000" w:themeColor="text1"/>
          <w:sz w:val="28"/>
          <w:szCs w:val="28"/>
        </w:rPr>
      </w:pPr>
    </w:p>
    <w:p w:rsidR="00134C08" w:rsidRPr="00037E71" w:rsidRDefault="00134C08">
      <w:pPr>
        <w:pStyle w:val="aa"/>
        <w:spacing w:after="0" w:line="216" w:lineRule="atLeast"/>
        <w:rPr>
          <w:b/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t>Призовые партнеры:</w:t>
      </w:r>
    </w:p>
    <w:p w:rsidR="00134C08" w:rsidRPr="00037E71" w:rsidRDefault="00134C08">
      <w:pPr>
        <w:pStyle w:val="aa"/>
        <w:spacing w:after="0" w:line="216" w:lineRule="atLeast"/>
        <w:rPr>
          <w:b/>
          <w:color w:val="000000" w:themeColor="text1"/>
          <w:sz w:val="28"/>
          <w:szCs w:val="28"/>
        </w:rPr>
      </w:pPr>
      <w:r w:rsidRPr="00037E71">
        <w:rPr>
          <w:b/>
          <w:color w:val="000000" w:themeColor="text1"/>
          <w:sz w:val="28"/>
          <w:szCs w:val="28"/>
        </w:rPr>
        <w:t>Компания «</w:t>
      </w:r>
      <w:proofErr w:type="spellStart"/>
      <w:r w:rsidRPr="00037E71">
        <w:rPr>
          <w:b/>
          <w:color w:val="000000" w:themeColor="text1"/>
          <w:sz w:val="28"/>
          <w:szCs w:val="28"/>
          <w:lang w:val="en-US"/>
        </w:rPr>
        <w:t>ecobrilliance</w:t>
      </w:r>
      <w:proofErr w:type="spellEnd"/>
      <w:r w:rsidRPr="00037E71">
        <w:rPr>
          <w:b/>
          <w:color w:val="000000" w:themeColor="text1"/>
          <w:sz w:val="28"/>
          <w:szCs w:val="28"/>
        </w:rPr>
        <w:t>»</w:t>
      </w:r>
    </w:p>
    <w:p w:rsidR="00134C08" w:rsidRPr="00037E71" w:rsidRDefault="00134C08">
      <w:pPr>
        <w:pStyle w:val="aa"/>
        <w:spacing w:after="0" w:line="216" w:lineRule="atLeast"/>
        <w:rPr>
          <w:b/>
          <w:color w:val="000000" w:themeColor="text1"/>
          <w:sz w:val="28"/>
          <w:szCs w:val="28"/>
        </w:rPr>
      </w:pPr>
      <w:r w:rsidRPr="00037E71">
        <w:rPr>
          <w:b/>
          <w:color w:val="000000" w:themeColor="text1"/>
          <w:sz w:val="28"/>
          <w:szCs w:val="28"/>
        </w:rPr>
        <w:t>Компания «</w:t>
      </w:r>
      <w:proofErr w:type="spellStart"/>
      <w:r w:rsidRPr="00037E71">
        <w:rPr>
          <w:b/>
          <w:color w:val="000000" w:themeColor="text1"/>
          <w:sz w:val="28"/>
          <w:szCs w:val="28"/>
        </w:rPr>
        <w:t>Космопит</w:t>
      </w:r>
      <w:proofErr w:type="spellEnd"/>
      <w:r w:rsidRPr="00037E71">
        <w:rPr>
          <w:b/>
          <w:color w:val="000000" w:themeColor="text1"/>
          <w:sz w:val="28"/>
          <w:szCs w:val="28"/>
        </w:rPr>
        <w:t>»</w:t>
      </w:r>
    </w:p>
    <w:p w:rsidR="00037E71" w:rsidRPr="00037E71" w:rsidRDefault="00D24735" w:rsidP="00037E71">
      <w:pPr>
        <w:tabs>
          <w:tab w:val="center" w:pos="4677"/>
          <w:tab w:val="left" w:pos="8295"/>
        </w:tabs>
        <w:rPr>
          <w:b/>
          <w:color w:val="000000" w:themeColor="text1"/>
          <w:sz w:val="28"/>
          <w:szCs w:val="28"/>
        </w:rPr>
      </w:pPr>
      <w:r w:rsidRPr="00037E71">
        <w:rPr>
          <w:b/>
          <w:color w:val="000000" w:themeColor="text1"/>
          <w:sz w:val="28"/>
          <w:szCs w:val="28"/>
        </w:rPr>
        <w:t>Компания "</w:t>
      </w:r>
      <w:proofErr w:type="spellStart"/>
      <w:r w:rsidRPr="00037E71">
        <w:rPr>
          <w:b/>
          <w:color w:val="000000" w:themeColor="text1"/>
          <w:sz w:val="28"/>
          <w:szCs w:val="28"/>
          <w:lang w:val="en-US"/>
        </w:rPr>
        <w:t>TimeTrial</w:t>
      </w:r>
      <w:proofErr w:type="spellEnd"/>
      <w:r w:rsidRPr="00037E71">
        <w:rPr>
          <w:b/>
          <w:color w:val="000000" w:themeColor="text1"/>
          <w:sz w:val="28"/>
          <w:szCs w:val="28"/>
        </w:rPr>
        <w:t>"</w:t>
      </w:r>
    </w:p>
    <w:p w:rsidR="005A7D8A" w:rsidRDefault="00134C08" w:rsidP="005A7D8A">
      <w:pPr>
        <w:tabs>
          <w:tab w:val="center" w:pos="4677"/>
          <w:tab w:val="left" w:pos="8295"/>
        </w:tabs>
        <w:jc w:val="center"/>
        <w:rPr>
          <w:b/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br/>
      </w:r>
      <w:r w:rsidRPr="00037E71">
        <w:rPr>
          <w:b/>
          <w:color w:val="000000" w:themeColor="text1"/>
          <w:sz w:val="28"/>
          <w:szCs w:val="28"/>
        </w:rPr>
        <w:t>1. Основные положения</w:t>
      </w:r>
    </w:p>
    <w:p w:rsidR="005A7D8A" w:rsidRDefault="00134C08" w:rsidP="005A7D8A">
      <w:pPr>
        <w:tabs>
          <w:tab w:val="center" w:pos="4677"/>
          <w:tab w:val="left" w:pos="8295"/>
        </w:tabs>
        <w:rPr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br/>
        <w:t>1.1. Настоящие Правила являются основным документом, регламентирующим порядок проведения соревнований.</w:t>
      </w:r>
      <w:r w:rsidRPr="00037E71">
        <w:rPr>
          <w:color w:val="000000" w:themeColor="text1"/>
          <w:sz w:val="28"/>
          <w:szCs w:val="28"/>
        </w:rPr>
        <w:br/>
        <w:t>1.2. Организатор соревнования:</w:t>
      </w:r>
      <w:r w:rsidRPr="00037E71">
        <w:rPr>
          <w:color w:val="000000" w:themeColor="text1"/>
          <w:sz w:val="28"/>
          <w:szCs w:val="28"/>
        </w:rPr>
        <w:br/>
      </w:r>
      <w:r w:rsidR="001664B4" w:rsidRPr="001664B4">
        <w:rPr>
          <w:b/>
          <w:color w:val="000000" w:themeColor="text1"/>
          <w:sz w:val="28"/>
          <w:szCs w:val="28"/>
        </w:rPr>
        <w:t>Российский Региональный Внедорожный К</w:t>
      </w:r>
      <w:r w:rsidRPr="001664B4">
        <w:rPr>
          <w:b/>
          <w:color w:val="000000" w:themeColor="text1"/>
          <w:sz w:val="28"/>
          <w:szCs w:val="28"/>
        </w:rPr>
        <w:t>луб «Леший»</w:t>
      </w:r>
      <w:r w:rsidR="00037E71" w:rsidRPr="001664B4">
        <w:rPr>
          <w:b/>
          <w:color w:val="000000" w:themeColor="text1"/>
          <w:sz w:val="28"/>
          <w:szCs w:val="28"/>
        </w:rPr>
        <w:t>.</w:t>
      </w:r>
      <w:r w:rsidRPr="00037E71">
        <w:rPr>
          <w:color w:val="000000" w:themeColor="text1"/>
          <w:sz w:val="28"/>
          <w:szCs w:val="28"/>
        </w:rPr>
        <w:t xml:space="preserve"> </w:t>
      </w:r>
      <w:r w:rsidRPr="00037E71">
        <w:rPr>
          <w:color w:val="000000" w:themeColor="text1"/>
          <w:sz w:val="28"/>
          <w:szCs w:val="28"/>
        </w:rPr>
        <w:br/>
        <w:t>1.3. Контакты с участниками осуществляет</w:t>
      </w:r>
      <w:r w:rsidRPr="00037E71">
        <w:rPr>
          <w:color w:val="000000" w:themeColor="text1"/>
          <w:sz w:val="28"/>
          <w:szCs w:val="28"/>
        </w:rPr>
        <w:br/>
        <w:t>Базанов Денис тел.: 8-910-403-53-29</w:t>
      </w:r>
      <w:r w:rsidRPr="00037E71">
        <w:rPr>
          <w:color w:val="000000" w:themeColor="text1"/>
          <w:sz w:val="28"/>
          <w:szCs w:val="28"/>
        </w:rPr>
        <w:br/>
        <w:t>Леонов Алексей тел.: 8-916-005-39-40</w:t>
      </w:r>
      <w:r w:rsidRPr="00037E71">
        <w:rPr>
          <w:color w:val="000000" w:themeColor="text1"/>
          <w:sz w:val="28"/>
          <w:szCs w:val="28"/>
        </w:rPr>
        <w:br/>
        <w:t>1.4. Официальные лица:</w:t>
      </w:r>
      <w:r w:rsidRPr="00037E71">
        <w:rPr>
          <w:color w:val="000000" w:themeColor="text1"/>
          <w:sz w:val="28"/>
          <w:szCs w:val="28"/>
        </w:rPr>
        <w:br/>
      </w:r>
      <w:r w:rsidR="001664B4">
        <w:rPr>
          <w:color w:val="000000" w:themeColor="text1"/>
          <w:sz w:val="28"/>
          <w:szCs w:val="28"/>
        </w:rPr>
        <w:t>-</w:t>
      </w:r>
      <w:r w:rsidRPr="00037E71">
        <w:rPr>
          <w:color w:val="000000" w:themeColor="text1"/>
          <w:sz w:val="28"/>
          <w:szCs w:val="28"/>
        </w:rPr>
        <w:t>руководитель соревнования: Базанов Денис</w:t>
      </w:r>
      <w:r w:rsidR="00037E71" w:rsidRPr="00037E71">
        <w:rPr>
          <w:color w:val="000000" w:themeColor="text1"/>
          <w:sz w:val="28"/>
          <w:szCs w:val="28"/>
        </w:rPr>
        <w:t>.</w:t>
      </w:r>
      <w:r w:rsidRPr="00037E71">
        <w:rPr>
          <w:color w:val="000000" w:themeColor="text1"/>
          <w:sz w:val="28"/>
          <w:szCs w:val="28"/>
        </w:rPr>
        <w:br/>
        <w:t xml:space="preserve">-главный судья: </w:t>
      </w:r>
      <w:r w:rsidR="00037E71" w:rsidRPr="00037E71">
        <w:rPr>
          <w:color w:val="000000" w:themeColor="text1"/>
          <w:sz w:val="28"/>
          <w:szCs w:val="28"/>
        </w:rPr>
        <w:t>Леонов Алексей.</w:t>
      </w:r>
      <w:r w:rsidRPr="00037E71">
        <w:rPr>
          <w:color w:val="000000" w:themeColor="text1"/>
          <w:sz w:val="28"/>
          <w:szCs w:val="28"/>
        </w:rPr>
        <w:br/>
      </w:r>
      <w:r w:rsidR="00D24735" w:rsidRPr="00037E71">
        <w:rPr>
          <w:color w:val="000000" w:themeColor="text1"/>
          <w:sz w:val="28"/>
          <w:szCs w:val="28"/>
        </w:rPr>
        <w:t xml:space="preserve">-технический комиссар: </w:t>
      </w:r>
      <w:r w:rsidR="00037E71" w:rsidRPr="00037E71">
        <w:rPr>
          <w:color w:val="000000" w:themeColor="text1"/>
          <w:sz w:val="28"/>
          <w:szCs w:val="28"/>
        </w:rPr>
        <w:t>Телепнев Сергей.</w:t>
      </w:r>
      <w:r w:rsidRPr="00037E71">
        <w:rPr>
          <w:color w:val="000000" w:themeColor="text1"/>
          <w:sz w:val="28"/>
          <w:szCs w:val="28"/>
        </w:rPr>
        <w:br/>
        <w:t>1.5. Целью соревнования является пропаганда спорта , здорового образа жизни, а так же хорошего настроения и интересно проведенные выходные.</w:t>
      </w:r>
    </w:p>
    <w:p w:rsidR="005A7D8A" w:rsidRDefault="00134C08" w:rsidP="005A7D8A">
      <w:pPr>
        <w:tabs>
          <w:tab w:val="center" w:pos="4677"/>
          <w:tab w:val="left" w:pos="8295"/>
        </w:tabs>
        <w:jc w:val="center"/>
        <w:rPr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br/>
      </w:r>
      <w:r w:rsidRPr="00037E71">
        <w:rPr>
          <w:b/>
          <w:color w:val="000000" w:themeColor="text1"/>
          <w:sz w:val="28"/>
          <w:szCs w:val="28"/>
        </w:rPr>
        <w:t>2. Сроки. Программа Соревнования</w:t>
      </w:r>
      <w:r w:rsidRPr="00037E71">
        <w:rPr>
          <w:color w:val="000000" w:themeColor="text1"/>
          <w:sz w:val="28"/>
          <w:szCs w:val="28"/>
        </w:rPr>
        <w:t>.</w:t>
      </w:r>
    </w:p>
    <w:p w:rsidR="000A582B" w:rsidRPr="00037E71" w:rsidRDefault="00134C08" w:rsidP="005A7D8A">
      <w:pPr>
        <w:tabs>
          <w:tab w:val="center" w:pos="4677"/>
          <w:tab w:val="left" w:pos="8295"/>
        </w:tabs>
        <w:rPr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br/>
      </w:r>
      <w:r w:rsidR="00465A8C" w:rsidRPr="00037E71">
        <w:rPr>
          <w:color w:val="000000" w:themeColor="text1"/>
          <w:sz w:val="28"/>
          <w:szCs w:val="28"/>
        </w:rPr>
        <w:t>2.1. Соревнование проводится 13 января 2018</w:t>
      </w:r>
      <w:r w:rsidRPr="00037E71">
        <w:rPr>
          <w:color w:val="000000" w:themeColor="text1"/>
          <w:sz w:val="28"/>
          <w:szCs w:val="28"/>
        </w:rPr>
        <w:t xml:space="preserve"> </w:t>
      </w:r>
      <w:proofErr w:type="gramStart"/>
      <w:r w:rsidRPr="00037E71">
        <w:rPr>
          <w:color w:val="000000" w:themeColor="text1"/>
          <w:sz w:val="28"/>
          <w:szCs w:val="28"/>
        </w:rPr>
        <w:t>года</w:t>
      </w:r>
      <w:r w:rsidR="00037E71">
        <w:rPr>
          <w:color w:val="000000" w:themeColor="text1"/>
          <w:sz w:val="28"/>
          <w:szCs w:val="28"/>
        </w:rPr>
        <w:t>.</w:t>
      </w:r>
      <w:r w:rsidRPr="00037E71">
        <w:rPr>
          <w:color w:val="000000" w:themeColor="text1"/>
          <w:sz w:val="28"/>
          <w:szCs w:val="28"/>
        </w:rPr>
        <w:br/>
      </w:r>
      <w:r w:rsidR="00037E71">
        <w:rPr>
          <w:color w:val="000000" w:themeColor="text1"/>
          <w:sz w:val="28"/>
          <w:szCs w:val="28"/>
        </w:rPr>
        <w:t xml:space="preserve">2.2 </w:t>
      </w:r>
      <w:r w:rsidR="00465A8C" w:rsidRPr="00037E71">
        <w:rPr>
          <w:color w:val="000000" w:themeColor="text1"/>
          <w:sz w:val="28"/>
          <w:szCs w:val="28"/>
        </w:rPr>
        <w:t xml:space="preserve"> Открытие</w:t>
      </w:r>
      <w:proofErr w:type="gramEnd"/>
      <w:r w:rsidR="00465A8C" w:rsidRPr="00037E71">
        <w:rPr>
          <w:color w:val="000000" w:themeColor="text1"/>
          <w:sz w:val="28"/>
          <w:szCs w:val="28"/>
        </w:rPr>
        <w:t xml:space="preserve"> лагеря с 15:00, 13 января 2018</w:t>
      </w:r>
      <w:r w:rsidRPr="00037E71">
        <w:rPr>
          <w:color w:val="000000" w:themeColor="text1"/>
          <w:sz w:val="28"/>
          <w:szCs w:val="28"/>
        </w:rPr>
        <w:t xml:space="preserve"> года.</w:t>
      </w:r>
      <w:r w:rsidRPr="00037E71">
        <w:rPr>
          <w:color w:val="000000" w:themeColor="text1"/>
          <w:sz w:val="28"/>
          <w:szCs w:val="28"/>
        </w:rPr>
        <w:br/>
      </w:r>
      <w:r w:rsidR="00037E71">
        <w:rPr>
          <w:color w:val="000000" w:themeColor="text1"/>
          <w:sz w:val="28"/>
          <w:szCs w:val="28"/>
        </w:rPr>
        <w:t xml:space="preserve">2.3 </w:t>
      </w:r>
      <w:r w:rsidRPr="00037E71">
        <w:rPr>
          <w:color w:val="000000" w:themeColor="text1"/>
          <w:sz w:val="28"/>
          <w:szCs w:val="28"/>
        </w:rPr>
        <w:t xml:space="preserve"> Техническая комиссия и регистрация</w:t>
      </w:r>
      <w:r w:rsidR="000A582B" w:rsidRPr="00037E71">
        <w:rPr>
          <w:color w:val="000000" w:themeColor="text1"/>
          <w:sz w:val="28"/>
          <w:szCs w:val="28"/>
        </w:rPr>
        <w:t>(для автомобилей)</w:t>
      </w:r>
      <w:r w:rsidR="00B67474" w:rsidRPr="00037E71">
        <w:rPr>
          <w:color w:val="000000" w:themeColor="text1"/>
          <w:sz w:val="28"/>
          <w:szCs w:val="28"/>
        </w:rPr>
        <w:t xml:space="preserve"> 14.00-16.00</w:t>
      </w:r>
    </w:p>
    <w:p w:rsidR="000A582B" w:rsidRPr="00037E71" w:rsidRDefault="00037E7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 </w:t>
      </w:r>
      <w:r w:rsidR="00B67474" w:rsidRPr="00037E71">
        <w:rPr>
          <w:color w:val="000000" w:themeColor="text1"/>
          <w:sz w:val="28"/>
          <w:szCs w:val="28"/>
        </w:rPr>
        <w:t>16</w:t>
      </w:r>
      <w:r w:rsidR="00134C08" w:rsidRPr="00037E71">
        <w:rPr>
          <w:color w:val="000000" w:themeColor="text1"/>
          <w:sz w:val="28"/>
          <w:szCs w:val="28"/>
        </w:rPr>
        <w:t>.30 брифинг, торжественная часть.</w:t>
      </w:r>
    </w:p>
    <w:p w:rsidR="00B67474" w:rsidRPr="00037E71" w:rsidRDefault="00037E7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2.5 </w:t>
      </w:r>
      <w:r w:rsidR="00B67474" w:rsidRPr="00037E71">
        <w:rPr>
          <w:color w:val="000000" w:themeColor="text1"/>
          <w:sz w:val="28"/>
          <w:szCs w:val="28"/>
        </w:rPr>
        <w:t>17</w:t>
      </w:r>
      <w:r w:rsidR="000A582B" w:rsidRPr="00037E71">
        <w:rPr>
          <w:color w:val="000000" w:themeColor="text1"/>
          <w:sz w:val="28"/>
          <w:szCs w:val="28"/>
        </w:rPr>
        <w:t>.00 старт</w:t>
      </w:r>
      <w:r>
        <w:rPr>
          <w:color w:val="000000" w:themeColor="text1"/>
          <w:sz w:val="28"/>
          <w:szCs w:val="28"/>
        </w:rPr>
        <w:t>.</w:t>
      </w:r>
      <w:r w:rsidR="000A582B" w:rsidRPr="00037E71">
        <w:rPr>
          <w:color w:val="000000" w:themeColor="text1"/>
          <w:sz w:val="28"/>
          <w:szCs w:val="28"/>
        </w:rPr>
        <w:t xml:space="preserve"> </w:t>
      </w:r>
      <w:r w:rsidR="00134C08" w:rsidRPr="00037E71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2.6 </w:t>
      </w:r>
      <w:r w:rsidR="00134C08" w:rsidRPr="00037E71">
        <w:rPr>
          <w:color w:val="000000" w:themeColor="text1"/>
          <w:sz w:val="28"/>
          <w:szCs w:val="28"/>
        </w:rPr>
        <w:t>Отведен</w:t>
      </w:r>
      <w:r w:rsidR="00B67474" w:rsidRPr="00037E71">
        <w:rPr>
          <w:color w:val="000000" w:themeColor="text1"/>
          <w:sz w:val="28"/>
          <w:szCs w:val="28"/>
        </w:rPr>
        <w:t>ный лимит на взятие всех точек 3 часа</w:t>
      </w:r>
      <w:r w:rsidR="00134C08" w:rsidRPr="00037E71">
        <w:rPr>
          <w:color w:val="000000" w:themeColor="text1"/>
          <w:sz w:val="28"/>
          <w:szCs w:val="28"/>
        </w:rPr>
        <w:t>. Остановка с</w:t>
      </w:r>
      <w:r w:rsidR="00B67474" w:rsidRPr="00037E71">
        <w:rPr>
          <w:color w:val="000000" w:themeColor="text1"/>
          <w:sz w:val="28"/>
          <w:szCs w:val="28"/>
        </w:rPr>
        <w:t>екундомера будет производится 13 января 2018</w:t>
      </w:r>
      <w:r w:rsidR="00134C08" w:rsidRPr="00037E71">
        <w:rPr>
          <w:color w:val="000000" w:themeColor="text1"/>
          <w:sz w:val="28"/>
          <w:szCs w:val="28"/>
        </w:rPr>
        <w:t xml:space="preserve"> г.,</w:t>
      </w:r>
      <w:r w:rsidR="00080DD6" w:rsidRPr="00037E71">
        <w:rPr>
          <w:color w:val="000000" w:themeColor="text1"/>
          <w:sz w:val="28"/>
          <w:szCs w:val="28"/>
        </w:rPr>
        <w:t xml:space="preserve"> </w:t>
      </w:r>
      <w:r w:rsidR="00B67474" w:rsidRPr="00037E71">
        <w:rPr>
          <w:color w:val="000000" w:themeColor="text1"/>
          <w:sz w:val="28"/>
          <w:szCs w:val="28"/>
        </w:rPr>
        <w:t>в 20</w:t>
      </w:r>
      <w:r w:rsidR="000A582B" w:rsidRPr="00037E71">
        <w:rPr>
          <w:color w:val="000000" w:themeColor="text1"/>
          <w:sz w:val="28"/>
          <w:szCs w:val="28"/>
        </w:rPr>
        <w:t>.00</w:t>
      </w:r>
      <w:r w:rsidR="00B67474" w:rsidRPr="00037E71">
        <w:rPr>
          <w:color w:val="000000" w:themeColor="text1"/>
          <w:sz w:val="28"/>
          <w:szCs w:val="28"/>
        </w:rPr>
        <w:t>.</w:t>
      </w:r>
      <w:r w:rsidR="000A582B" w:rsidRPr="00037E71">
        <w:rPr>
          <w:color w:val="000000" w:themeColor="text1"/>
          <w:sz w:val="28"/>
          <w:szCs w:val="28"/>
        </w:rPr>
        <w:t xml:space="preserve"> </w:t>
      </w:r>
    </w:p>
    <w:p w:rsidR="00C75B75" w:rsidRPr="00037E71" w:rsidRDefault="00037E7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 </w:t>
      </w:r>
      <w:r w:rsidR="00B67474" w:rsidRPr="00037E71">
        <w:rPr>
          <w:color w:val="000000" w:themeColor="text1"/>
          <w:sz w:val="28"/>
          <w:szCs w:val="28"/>
        </w:rPr>
        <w:t>Подсчет результатов с 20:00 до 21:0</w:t>
      </w:r>
      <w:r w:rsidR="00134C08" w:rsidRPr="00037E71">
        <w:rPr>
          <w:color w:val="000000" w:themeColor="text1"/>
          <w:sz w:val="28"/>
          <w:szCs w:val="28"/>
        </w:rPr>
        <w:t>0</w:t>
      </w:r>
    </w:p>
    <w:p w:rsidR="005A7D8A" w:rsidRDefault="00037E71" w:rsidP="005A7D8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2.8 </w:t>
      </w:r>
      <w:r w:rsidR="00B67474" w:rsidRPr="00037E71">
        <w:rPr>
          <w:color w:val="000000" w:themeColor="text1"/>
          <w:sz w:val="28"/>
          <w:szCs w:val="28"/>
        </w:rPr>
        <w:t xml:space="preserve"> Награждение 21.0</w:t>
      </w:r>
      <w:r w:rsidR="00134C08" w:rsidRPr="00037E71">
        <w:rPr>
          <w:color w:val="000000" w:themeColor="text1"/>
          <w:sz w:val="28"/>
          <w:szCs w:val="28"/>
        </w:rPr>
        <w:t>0</w:t>
      </w:r>
    </w:p>
    <w:p w:rsidR="005A7D8A" w:rsidRDefault="00134C08" w:rsidP="005A7D8A">
      <w:pPr>
        <w:jc w:val="center"/>
        <w:rPr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br/>
      </w:r>
      <w:r w:rsidRPr="00037E71">
        <w:rPr>
          <w:b/>
          <w:color w:val="000000" w:themeColor="text1"/>
          <w:sz w:val="28"/>
          <w:szCs w:val="28"/>
        </w:rPr>
        <w:t>3.Формат соревнования.</w:t>
      </w:r>
    </w:p>
    <w:p w:rsidR="00582755" w:rsidRPr="00037E71" w:rsidRDefault="00134C08" w:rsidP="005A7D8A">
      <w:pPr>
        <w:rPr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br/>
      </w:r>
      <w:r w:rsidR="00B67474" w:rsidRPr="00037E71">
        <w:rPr>
          <w:color w:val="000000" w:themeColor="text1"/>
          <w:sz w:val="28"/>
          <w:szCs w:val="28"/>
        </w:rPr>
        <w:t>3.</w:t>
      </w:r>
      <w:r w:rsidR="00100CF6" w:rsidRPr="00037E71">
        <w:rPr>
          <w:color w:val="000000" w:themeColor="text1"/>
          <w:sz w:val="28"/>
          <w:szCs w:val="28"/>
        </w:rPr>
        <w:t xml:space="preserve">1. Формат </w:t>
      </w:r>
      <w:r w:rsidRPr="00037E71">
        <w:rPr>
          <w:color w:val="000000" w:themeColor="text1"/>
          <w:sz w:val="28"/>
          <w:szCs w:val="28"/>
        </w:rPr>
        <w:t xml:space="preserve"> — классическое GPS ориентирование </w:t>
      </w:r>
      <w:r w:rsidR="00B67474" w:rsidRPr="00037E71">
        <w:rPr>
          <w:color w:val="000000" w:themeColor="text1"/>
          <w:sz w:val="28"/>
          <w:szCs w:val="28"/>
        </w:rPr>
        <w:t xml:space="preserve">с элементами </w:t>
      </w:r>
      <w:proofErr w:type="spellStart"/>
      <w:r w:rsidR="00B67474" w:rsidRPr="00037E71">
        <w:rPr>
          <w:color w:val="000000" w:themeColor="text1"/>
          <w:sz w:val="28"/>
          <w:szCs w:val="28"/>
        </w:rPr>
        <w:t>квеста</w:t>
      </w:r>
      <w:proofErr w:type="spellEnd"/>
      <w:r w:rsidR="00B67474" w:rsidRPr="00037E71">
        <w:rPr>
          <w:color w:val="000000" w:themeColor="text1"/>
          <w:sz w:val="28"/>
          <w:szCs w:val="28"/>
        </w:rPr>
        <w:t>.</w:t>
      </w:r>
      <w:r w:rsidRPr="00037E71">
        <w:rPr>
          <w:color w:val="000000" w:themeColor="text1"/>
          <w:sz w:val="28"/>
          <w:szCs w:val="28"/>
        </w:rPr>
        <w:br/>
        <w:t xml:space="preserve">3.2. Доказательством явки на КП является фото-фиксация. Номера КП нанесены в основном на стволах деревьев, ж/б конструкциях сооружений, </w:t>
      </w:r>
      <w:proofErr w:type="gramStart"/>
      <w:r w:rsidRPr="00037E71">
        <w:rPr>
          <w:color w:val="000000" w:themeColor="text1"/>
          <w:sz w:val="28"/>
          <w:szCs w:val="28"/>
        </w:rPr>
        <w:t>прочих объектах</w:t>
      </w:r>
      <w:proofErr w:type="gramEnd"/>
      <w:r w:rsidRPr="00037E71">
        <w:rPr>
          <w:color w:val="000000" w:themeColor="text1"/>
          <w:sz w:val="28"/>
          <w:szCs w:val="28"/>
        </w:rPr>
        <w:t xml:space="preserve"> расположенных на местности. Они обозначены текстом на бумаге. Представляют собой списком GPS-координат. Выдаются перед стартом, после брифинга.</w:t>
      </w:r>
      <w:r w:rsidRPr="00037E71">
        <w:rPr>
          <w:color w:val="000000" w:themeColor="text1"/>
          <w:sz w:val="28"/>
          <w:szCs w:val="28"/>
        </w:rPr>
        <w:br/>
      </w:r>
      <w:r w:rsidR="00AC6CCB" w:rsidRPr="00037E71">
        <w:rPr>
          <w:color w:val="000000" w:themeColor="text1"/>
          <w:sz w:val="28"/>
          <w:szCs w:val="28"/>
        </w:rPr>
        <w:lastRenderedPageBreak/>
        <w:t>3.3. Доказательством фото-фиксации является фото</w:t>
      </w:r>
      <w:r w:rsidRPr="00037E71">
        <w:rPr>
          <w:color w:val="000000" w:themeColor="text1"/>
          <w:sz w:val="28"/>
          <w:szCs w:val="28"/>
        </w:rPr>
        <w:t xml:space="preserve"> одного из членов экипажа</w:t>
      </w:r>
      <w:r w:rsidR="00582755" w:rsidRPr="00037E71">
        <w:rPr>
          <w:color w:val="000000" w:themeColor="text1"/>
          <w:sz w:val="28"/>
          <w:szCs w:val="28"/>
        </w:rPr>
        <w:t xml:space="preserve"> (пилот, штурман)</w:t>
      </w:r>
      <w:r w:rsidRPr="00037E71">
        <w:rPr>
          <w:color w:val="000000" w:themeColor="text1"/>
          <w:sz w:val="28"/>
          <w:szCs w:val="28"/>
        </w:rPr>
        <w:t xml:space="preserve"> на фоне </w:t>
      </w:r>
      <w:r w:rsidR="00582755" w:rsidRPr="00037E71">
        <w:rPr>
          <w:color w:val="000000" w:themeColor="text1"/>
          <w:sz w:val="28"/>
          <w:szCs w:val="28"/>
        </w:rPr>
        <w:t>КП.</w:t>
      </w:r>
    </w:p>
    <w:p w:rsidR="005A7D8A" w:rsidRDefault="00100CF6" w:rsidP="00D73D32">
      <w:pPr>
        <w:rPr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t xml:space="preserve">Если точка </w:t>
      </w:r>
      <w:proofErr w:type="spellStart"/>
      <w:r w:rsidRPr="00037E71">
        <w:rPr>
          <w:color w:val="000000" w:themeColor="text1"/>
          <w:sz w:val="28"/>
          <w:szCs w:val="28"/>
        </w:rPr>
        <w:t>квестовая</w:t>
      </w:r>
      <w:proofErr w:type="spellEnd"/>
      <w:r w:rsidRPr="00037E71">
        <w:rPr>
          <w:color w:val="000000" w:themeColor="text1"/>
          <w:sz w:val="28"/>
          <w:szCs w:val="28"/>
        </w:rPr>
        <w:t>, то на фото должен быть объект, а так же один из членов экипажа.</w:t>
      </w:r>
    </w:p>
    <w:p w:rsidR="005A7D8A" w:rsidRDefault="00134C08" w:rsidP="005A7D8A">
      <w:pPr>
        <w:jc w:val="center"/>
        <w:rPr>
          <w:b/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br/>
      </w:r>
      <w:r w:rsidRPr="00037E71">
        <w:rPr>
          <w:b/>
          <w:color w:val="000000" w:themeColor="text1"/>
          <w:sz w:val="28"/>
          <w:szCs w:val="28"/>
        </w:rPr>
        <w:t xml:space="preserve">4. Требования к участникам, командам, группам тех. </w:t>
      </w:r>
      <w:r w:rsidR="00037E71">
        <w:rPr>
          <w:b/>
          <w:color w:val="000000" w:themeColor="text1"/>
          <w:sz w:val="28"/>
          <w:szCs w:val="28"/>
        </w:rPr>
        <w:t>п</w:t>
      </w:r>
      <w:r w:rsidRPr="00037E71">
        <w:rPr>
          <w:b/>
          <w:color w:val="000000" w:themeColor="text1"/>
          <w:sz w:val="28"/>
          <w:szCs w:val="28"/>
        </w:rPr>
        <w:t>оддержки</w:t>
      </w:r>
      <w:r w:rsidR="00037E71">
        <w:rPr>
          <w:b/>
          <w:color w:val="000000" w:themeColor="text1"/>
          <w:sz w:val="28"/>
          <w:szCs w:val="28"/>
        </w:rPr>
        <w:t>.</w:t>
      </w:r>
    </w:p>
    <w:p w:rsidR="00134C08" w:rsidRPr="00037E71" w:rsidRDefault="00134C08" w:rsidP="00D73D32">
      <w:pPr>
        <w:rPr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br/>
        <w:t>4.1. Участник соревнования – юридическое или физическое лицо, заявившее к участию одного или несколько водителей.</w:t>
      </w:r>
      <w:r w:rsidRPr="00037E71">
        <w:rPr>
          <w:color w:val="000000" w:themeColor="text1"/>
          <w:sz w:val="28"/>
          <w:szCs w:val="28"/>
        </w:rPr>
        <w:br/>
        <w:t>Команда – Коллектив, состоящий из водителя и штурмана, возможно наличие в команде одного водителя.</w:t>
      </w:r>
      <w:r w:rsidRPr="00037E71">
        <w:rPr>
          <w:color w:val="000000" w:themeColor="text1"/>
          <w:sz w:val="28"/>
          <w:szCs w:val="28"/>
        </w:rPr>
        <w:br/>
        <w:t>4.2. Все члены команды должны быть не моложе 18 лет.</w:t>
      </w:r>
      <w:r w:rsidRPr="00037E71">
        <w:rPr>
          <w:color w:val="000000" w:themeColor="text1"/>
          <w:sz w:val="28"/>
          <w:szCs w:val="28"/>
        </w:rPr>
        <w:br/>
        <w:t>4.3. Для участия в соревнование участнику необходимо заполнить Заявочный бланк и оплатить стартовый взнос. Стартовый взнос вносится до окончания регистрации участников.</w:t>
      </w:r>
      <w:r w:rsidRPr="00037E71">
        <w:rPr>
          <w:color w:val="000000" w:themeColor="text1"/>
          <w:sz w:val="28"/>
          <w:szCs w:val="28"/>
        </w:rPr>
        <w:br/>
      </w:r>
      <w:r w:rsidR="00100CF6" w:rsidRPr="00037E71">
        <w:rPr>
          <w:color w:val="000000" w:themeColor="text1"/>
          <w:sz w:val="28"/>
          <w:szCs w:val="28"/>
        </w:rPr>
        <w:t>4.4</w:t>
      </w:r>
      <w:r w:rsidRPr="00037E71">
        <w:rPr>
          <w:color w:val="000000" w:themeColor="text1"/>
          <w:sz w:val="28"/>
          <w:szCs w:val="28"/>
        </w:rPr>
        <w:t>. Ответственность за несовершеннолетних детей, находящихся в экипаже или базовом лагере, полностью возлагается на их опекунов.</w:t>
      </w:r>
      <w:r w:rsidRPr="00037E71">
        <w:rPr>
          <w:color w:val="000000" w:themeColor="text1"/>
          <w:sz w:val="28"/>
          <w:szCs w:val="28"/>
        </w:rPr>
        <w:br/>
        <w:t xml:space="preserve">4.5.Технические требования для </w:t>
      </w:r>
      <w:r w:rsidR="00037E71">
        <w:rPr>
          <w:color w:val="000000" w:themeColor="text1"/>
          <w:sz w:val="28"/>
          <w:szCs w:val="28"/>
        </w:rPr>
        <w:t xml:space="preserve">всех </w:t>
      </w:r>
      <w:r w:rsidRPr="00037E71">
        <w:rPr>
          <w:color w:val="000000" w:themeColor="text1"/>
          <w:sz w:val="28"/>
          <w:szCs w:val="28"/>
        </w:rPr>
        <w:t>автомобилей участвующих в соревновании.</w:t>
      </w:r>
      <w:r w:rsidRPr="00D73D32">
        <w:rPr>
          <w:color w:val="000000" w:themeColor="text1"/>
          <w:sz w:val="28"/>
          <w:szCs w:val="28"/>
        </w:rPr>
        <w:t xml:space="preserve">  </w:t>
      </w:r>
    </w:p>
    <w:p w:rsidR="00134C08" w:rsidRPr="00037E71" w:rsidRDefault="00037E7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4.5.1</w:t>
      </w:r>
      <w:r w:rsidR="00134C08" w:rsidRPr="00037E71">
        <w:rPr>
          <w:color w:val="000000" w:themeColor="text1"/>
          <w:sz w:val="28"/>
          <w:szCs w:val="28"/>
        </w:rPr>
        <w:t xml:space="preserve"> Обязательное  наличие рывкового динамического каната или стропы, длиной не менее 8 метров (прочностью на разрыв не менее 3-х кратной массы автомобиля)</w:t>
      </w:r>
    </w:p>
    <w:p w:rsidR="00134C08" w:rsidRPr="00037E71" w:rsidRDefault="00037E7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4.5.2 </w:t>
      </w:r>
      <w:r w:rsidR="00134C08" w:rsidRPr="00037E71">
        <w:rPr>
          <w:color w:val="000000" w:themeColor="text1"/>
          <w:sz w:val="28"/>
          <w:szCs w:val="28"/>
        </w:rPr>
        <w:t xml:space="preserve"> Обязательное наличие огнетушителя массой не менее 2 кг, исправного, с действительным сроком годности, который должен находиться в легкодоступном месте.</w:t>
      </w:r>
    </w:p>
    <w:p w:rsidR="00134C08" w:rsidRPr="00037E71" w:rsidRDefault="00037E7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4.5.3 </w:t>
      </w:r>
      <w:r w:rsidR="00134C08" w:rsidRPr="00037E71">
        <w:rPr>
          <w:color w:val="000000" w:themeColor="text1"/>
          <w:sz w:val="28"/>
          <w:szCs w:val="28"/>
        </w:rPr>
        <w:t xml:space="preserve"> Обязательное наличие исправных, крепких буксировочных проушин в передней и задней части внедорожника.</w:t>
      </w:r>
    </w:p>
    <w:p w:rsidR="00134C08" w:rsidRPr="00037E71" w:rsidRDefault="00037E7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4.5.4</w:t>
      </w:r>
      <w:r w:rsidR="00134C08" w:rsidRPr="00037E71">
        <w:rPr>
          <w:color w:val="000000" w:themeColor="text1"/>
          <w:sz w:val="28"/>
          <w:szCs w:val="28"/>
        </w:rPr>
        <w:t xml:space="preserve"> АКБ должны быть </w:t>
      </w:r>
      <w:r>
        <w:rPr>
          <w:color w:val="000000" w:themeColor="text1"/>
          <w:sz w:val="28"/>
          <w:szCs w:val="28"/>
        </w:rPr>
        <w:t xml:space="preserve">неподвижно </w:t>
      </w:r>
      <w:r w:rsidR="00134C08" w:rsidRPr="00037E71">
        <w:rPr>
          <w:color w:val="000000" w:themeColor="text1"/>
          <w:sz w:val="28"/>
          <w:szCs w:val="28"/>
        </w:rPr>
        <w:t>закреплены</w:t>
      </w:r>
    </w:p>
    <w:p w:rsidR="00134C08" w:rsidRPr="00037E71" w:rsidRDefault="00037E71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4.5.5 </w:t>
      </w:r>
      <w:r w:rsidR="00134C08" w:rsidRPr="00037E71">
        <w:rPr>
          <w:color w:val="000000" w:themeColor="text1"/>
          <w:sz w:val="28"/>
          <w:szCs w:val="28"/>
        </w:rPr>
        <w:t xml:space="preserve"> К</w:t>
      </w:r>
      <w:proofErr w:type="gramEnd"/>
      <w:r w:rsidR="00134C08" w:rsidRPr="00037E71">
        <w:rPr>
          <w:color w:val="000000" w:themeColor="text1"/>
          <w:sz w:val="28"/>
          <w:szCs w:val="28"/>
        </w:rPr>
        <w:t xml:space="preserve"> тех. комиссии допускаются только транспортные средства, оклеенные спонсорскими наклейками и наклейками с бортовыми номерами </w:t>
      </w:r>
    </w:p>
    <w:p w:rsidR="00134C08" w:rsidRPr="00037E71" w:rsidRDefault="00037E7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4.5.6 А</w:t>
      </w:r>
      <w:r w:rsidR="00134C08" w:rsidRPr="00037E71">
        <w:rPr>
          <w:color w:val="000000" w:themeColor="text1"/>
          <w:sz w:val="28"/>
          <w:szCs w:val="28"/>
        </w:rPr>
        <w:t>втомобиль должен быть без опасных следов аварии.</w:t>
      </w:r>
    </w:p>
    <w:p w:rsidR="00134C08" w:rsidRPr="00037E71" w:rsidRDefault="00037E7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4.5.7 </w:t>
      </w:r>
      <w:r w:rsidR="00134C08" w:rsidRPr="00037E71">
        <w:rPr>
          <w:color w:val="000000" w:themeColor="text1"/>
          <w:sz w:val="28"/>
          <w:szCs w:val="28"/>
        </w:rPr>
        <w:t>Оборудован ремнями безопасности (если они предусмотрены заводом изготовителем) для всех членов экипажа</w:t>
      </w:r>
    </w:p>
    <w:p w:rsidR="00134C08" w:rsidRPr="00037E71" w:rsidRDefault="00037E7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4.5.8 </w:t>
      </w:r>
      <w:r w:rsidR="00134C08" w:rsidRPr="00037E71">
        <w:rPr>
          <w:color w:val="000000" w:themeColor="text1"/>
          <w:sz w:val="28"/>
          <w:szCs w:val="28"/>
        </w:rPr>
        <w:t xml:space="preserve"> Желательно, как минимум, одно запасное колесо, аналогичное размеру основных колес</w:t>
      </w:r>
    </w:p>
    <w:p w:rsidR="00134C08" w:rsidRPr="00037E71" w:rsidRDefault="00037E7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4.5.9 </w:t>
      </w:r>
      <w:r w:rsidR="00134C08" w:rsidRPr="00037E71">
        <w:rPr>
          <w:color w:val="000000" w:themeColor="text1"/>
          <w:sz w:val="28"/>
          <w:szCs w:val="28"/>
        </w:rPr>
        <w:t xml:space="preserve"> Обязательное наличие комплектной аптечки, с действительным сроком годности, которая должна находиться в легкодоступном месте.</w:t>
      </w:r>
    </w:p>
    <w:p w:rsidR="00134C08" w:rsidRPr="00037E71" w:rsidRDefault="00D73D3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4.5.10</w:t>
      </w:r>
      <w:r w:rsidR="00134C08" w:rsidRPr="00037E71">
        <w:rPr>
          <w:color w:val="000000" w:themeColor="text1"/>
          <w:sz w:val="28"/>
          <w:szCs w:val="28"/>
        </w:rPr>
        <w:t xml:space="preserve"> К соревнованию допускаются автомобили массой</w:t>
      </w:r>
      <w:r>
        <w:rPr>
          <w:color w:val="000000" w:themeColor="text1"/>
          <w:sz w:val="28"/>
          <w:szCs w:val="28"/>
        </w:rPr>
        <w:t xml:space="preserve"> </w:t>
      </w:r>
      <w:r w:rsidR="00434FCE">
        <w:rPr>
          <w:color w:val="000000" w:themeColor="text1"/>
          <w:sz w:val="28"/>
          <w:szCs w:val="28"/>
        </w:rPr>
        <w:t>не</w:t>
      </w:r>
      <w:r w:rsidR="00134C08" w:rsidRPr="00037E71">
        <w:rPr>
          <w:color w:val="000000" w:themeColor="text1"/>
          <w:sz w:val="28"/>
          <w:szCs w:val="28"/>
        </w:rPr>
        <w:t xml:space="preserve"> менее</w:t>
      </w:r>
      <w:r>
        <w:rPr>
          <w:color w:val="000000" w:themeColor="text1"/>
          <w:sz w:val="28"/>
          <w:szCs w:val="28"/>
        </w:rPr>
        <w:t xml:space="preserve"> 800 кг и не более</w:t>
      </w:r>
      <w:r w:rsidR="00134C08" w:rsidRPr="00037E71">
        <w:rPr>
          <w:color w:val="000000" w:themeColor="text1"/>
          <w:sz w:val="28"/>
          <w:szCs w:val="28"/>
        </w:rPr>
        <w:t xml:space="preserve"> 3500 кг.</w:t>
      </w:r>
    </w:p>
    <w:p w:rsidR="00134C08" w:rsidRPr="00037E71" w:rsidRDefault="00D73D3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4.5.11</w:t>
      </w:r>
      <w:r w:rsidR="00134C08" w:rsidRPr="00037E71">
        <w:rPr>
          <w:color w:val="000000" w:themeColor="text1"/>
          <w:sz w:val="28"/>
          <w:szCs w:val="28"/>
        </w:rPr>
        <w:t xml:space="preserve"> Экипаж должен иметь с собой работающий телефон для связи с организаторами в случае ЧП</w:t>
      </w:r>
      <w:r>
        <w:rPr>
          <w:color w:val="000000" w:themeColor="text1"/>
          <w:sz w:val="28"/>
          <w:szCs w:val="28"/>
        </w:rPr>
        <w:t>.</w:t>
      </w:r>
    </w:p>
    <w:p w:rsidR="00134C08" w:rsidRPr="00037E71" w:rsidRDefault="00D73D32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4.5.12 </w:t>
      </w:r>
      <w:r w:rsidR="00134C08" w:rsidRPr="00037E71">
        <w:rPr>
          <w:color w:val="000000" w:themeColor="text1"/>
          <w:sz w:val="28"/>
          <w:szCs w:val="28"/>
        </w:rPr>
        <w:t xml:space="preserve"> Во</w:t>
      </w:r>
      <w:proofErr w:type="gramEnd"/>
      <w:r w:rsidR="00134C08" w:rsidRPr="00037E71">
        <w:rPr>
          <w:color w:val="000000" w:themeColor="text1"/>
          <w:sz w:val="28"/>
          <w:szCs w:val="28"/>
        </w:rPr>
        <w:t xml:space="preserve"> всех классах запрещены цепи </w:t>
      </w:r>
      <w:r w:rsidRPr="00037E71">
        <w:rPr>
          <w:color w:val="000000" w:themeColor="text1"/>
          <w:sz w:val="28"/>
          <w:szCs w:val="28"/>
        </w:rPr>
        <w:t>противоскольжения</w:t>
      </w:r>
      <w:r>
        <w:rPr>
          <w:color w:val="000000" w:themeColor="text1"/>
          <w:sz w:val="28"/>
          <w:szCs w:val="28"/>
        </w:rPr>
        <w:t xml:space="preserve"> и иные дополнительные устройства повышающие сцепление шин с дорогой</w:t>
      </w:r>
      <w:r w:rsidR="00134C08" w:rsidRPr="00037E71">
        <w:rPr>
          <w:color w:val="000000" w:themeColor="text1"/>
          <w:sz w:val="28"/>
          <w:szCs w:val="28"/>
        </w:rPr>
        <w:t>.</w:t>
      </w:r>
    </w:p>
    <w:p w:rsidR="00582755" w:rsidRPr="00037E71" w:rsidRDefault="00D73D32" w:rsidP="0058275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4.5.13 </w:t>
      </w:r>
      <w:r w:rsidR="00582755" w:rsidRPr="00037E71">
        <w:rPr>
          <w:color w:val="000000" w:themeColor="text1"/>
          <w:sz w:val="28"/>
          <w:szCs w:val="28"/>
        </w:rPr>
        <w:t xml:space="preserve">Наличие светоотражающих жилетов. (для </w:t>
      </w:r>
      <w:r w:rsidR="0090543C" w:rsidRPr="00037E71">
        <w:rPr>
          <w:color w:val="000000" w:themeColor="text1"/>
          <w:sz w:val="28"/>
          <w:szCs w:val="28"/>
        </w:rPr>
        <w:t>всех членов</w:t>
      </w:r>
      <w:r w:rsidR="00582755" w:rsidRPr="00037E71">
        <w:rPr>
          <w:color w:val="000000" w:themeColor="text1"/>
          <w:sz w:val="28"/>
          <w:szCs w:val="28"/>
        </w:rPr>
        <w:t xml:space="preserve"> экипажа).</w:t>
      </w:r>
    </w:p>
    <w:p w:rsidR="00582755" w:rsidRPr="00037E71" w:rsidRDefault="00D73D32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4.5.14</w:t>
      </w:r>
      <w:r w:rsidR="00582755" w:rsidRPr="00037E71">
        <w:rPr>
          <w:color w:val="000000" w:themeColor="text1"/>
          <w:sz w:val="28"/>
          <w:szCs w:val="28"/>
        </w:rPr>
        <w:t xml:space="preserve"> Наличие</w:t>
      </w:r>
      <w:r>
        <w:rPr>
          <w:color w:val="000000" w:themeColor="text1"/>
          <w:sz w:val="28"/>
          <w:szCs w:val="28"/>
        </w:rPr>
        <w:t xml:space="preserve"> исправных</w:t>
      </w:r>
      <w:r w:rsidR="00582755" w:rsidRPr="00037E71">
        <w:rPr>
          <w:color w:val="000000" w:themeColor="text1"/>
          <w:sz w:val="28"/>
          <w:szCs w:val="28"/>
        </w:rPr>
        <w:t xml:space="preserve"> фонарей (налобные или ручные)</w:t>
      </w:r>
      <w:r>
        <w:rPr>
          <w:color w:val="000000" w:themeColor="text1"/>
          <w:sz w:val="28"/>
          <w:szCs w:val="28"/>
        </w:rPr>
        <w:t>. Желательно иметь дополнительный комплект источников питания.</w:t>
      </w:r>
    </w:p>
    <w:p w:rsidR="00134C08" w:rsidRPr="00037E71" w:rsidRDefault="00134C08">
      <w:pPr>
        <w:rPr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lastRenderedPageBreak/>
        <w:t>Конечное решение о допуске автомобиля к соревнованию остается за техническим комиссаром, где приоритет в</w:t>
      </w:r>
      <w:r w:rsidR="00574108" w:rsidRPr="00037E71">
        <w:rPr>
          <w:color w:val="000000" w:themeColor="text1"/>
          <w:sz w:val="28"/>
          <w:szCs w:val="28"/>
        </w:rPr>
        <w:t xml:space="preserve"> решении основан, прежде всего </w:t>
      </w:r>
      <w:r w:rsidRPr="00037E71">
        <w:rPr>
          <w:color w:val="000000" w:themeColor="text1"/>
          <w:sz w:val="28"/>
          <w:szCs w:val="28"/>
        </w:rPr>
        <w:t>на безопасности!</w:t>
      </w:r>
    </w:p>
    <w:p w:rsidR="00D73D32" w:rsidRDefault="00134C08" w:rsidP="00D73D32">
      <w:pPr>
        <w:jc w:val="center"/>
        <w:rPr>
          <w:b/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br/>
      </w:r>
      <w:r w:rsidR="00C20A63" w:rsidRPr="00037E71">
        <w:rPr>
          <w:b/>
          <w:color w:val="000000" w:themeColor="text1"/>
          <w:sz w:val="28"/>
          <w:szCs w:val="28"/>
        </w:rPr>
        <w:t>5. Категория автомобилей «спортивная культурная навигация»</w:t>
      </w:r>
      <w:r w:rsidR="00D73D32">
        <w:rPr>
          <w:b/>
          <w:color w:val="000000" w:themeColor="text1"/>
          <w:sz w:val="28"/>
          <w:szCs w:val="28"/>
        </w:rPr>
        <w:t>.</w:t>
      </w:r>
    </w:p>
    <w:p w:rsidR="00D73D32" w:rsidRDefault="00D73D32" w:rsidP="00037E71">
      <w:pPr>
        <w:rPr>
          <w:b/>
          <w:color w:val="000000" w:themeColor="text1"/>
          <w:sz w:val="28"/>
          <w:szCs w:val="28"/>
        </w:rPr>
      </w:pPr>
    </w:p>
    <w:p w:rsidR="00C20A63" w:rsidRPr="00037E71" w:rsidRDefault="00C20A63" w:rsidP="00037E71">
      <w:pPr>
        <w:rPr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t xml:space="preserve"> </w:t>
      </w:r>
      <w:r w:rsidR="00D73D32">
        <w:rPr>
          <w:color w:val="000000" w:themeColor="text1"/>
          <w:sz w:val="28"/>
          <w:szCs w:val="28"/>
        </w:rPr>
        <w:t xml:space="preserve">5.1 </w:t>
      </w:r>
      <w:r w:rsidR="00037E71" w:rsidRPr="00037E71">
        <w:rPr>
          <w:color w:val="000000" w:themeColor="text1"/>
          <w:sz w:val="28"/>
          <w:szCs w:val="28"/>
        </w:rPr>
        <w:t>С</w:t>
      </w:r>
      <w:r w:rsidRPr="00037E71">
        <w:rPr>
          <w:color w:val="000000" w:themeColor="text1"/>
          <w:sz w:val="28"/>
          <w:szCs w:val="28"/>
        </w:rPr>
        <w:t>ерийно выпускаемые легковые автомобили с колесной формулой 4х4, в том числе «</w:t>
      </w:r>
      <w:proofErr w:type="spellStart"/>
      <w:r w:rsidRPr="00037E71">
        <w:rPr>
          <w:color w:val="000000" w:themeColor="text1"/>
          <w:sz w:val="28"/>
          <w:szCs w:val="28"/>
        </w:rPr>
        <w:t>кроссоверы</w:t>
      </w:r>
      <w:proofErr w:type="spellEnd"/>
      <w:r w:rsidRPr="00037E71">
        <w:rPr>
          <w:color w:val="000000" w:themeColor="text1"/>
          <w:sz w:val="28"/>
          <w:szCs w:val="28"/>
        </w:rPr>
        <w:t>», имеющие как минимум два места для сидения и имеющие всю разрешительную документацию для движения по дорогам общего пользования на территории РФ. (СУ для этой категории проходят только по дорогам с твердым покрытием)</w:t>
      </w:r>
    </w:p>
    <w:p w:rsidR="00C20A63" w:rsidRPr="00037E71" w:rsidRDefault="00D73D32" w:rsidP="00037E7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 </w:t>
      </w:r>
      <w:r w:rsidR="00C20A63" w:rsidRPr="00037E71">
        <w:rPr>
          <w:color w:val="000000" w:themeColor="text1"/>
          <w:sz w:val="28"/>
          <w:szCs w:val="28"/>
        </w:rPr>
        <w:t>Кузов и рама. Целостность элементов кузова и рамы (при ее наличии) должна быть соблюдена. Резка арок и лифт кузова или подвески разрешены.</w:t>
      </w:r>
    </w:p>
    <w:p w:rsidR="00C20A63" w:rsidRPr="00037E71" w:rsidRDefault="00D73D32" w:rsidP="00037E7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5.3 </w:t>
      </w:r>
      <w:r w:rsidR="00C20A63" w:rsidRPr="00037E71">
        <w:rPr>
          <w:color w:val="000000" w:themeColor="text1"/>
          <w:sz w:val="28"/>
          <w:szCs w:val="28"/>
        </w:rPr>
        <w:t>Шины. Допускается использование только пневматических автомобильных шин для использования на дорогах общего пользования.</w:t>
      </w:r>
    </w:p>
    <w:p w:rsidR="00C20A63" w:rsidRPr="00037E71" w:rsidRDefault="00D73D32" w:rsidP="00037E7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5.4 </w:t>
      </w:r>
      <w:r w:rsidR="00C20A63" w:rsidRPr="00037E71">
        <w:rPr>
          <w:color w:val="000000" w:themeColor="text1"/>
          <w:sz w:val="28"/>
          <w:szCs w:val="28"/>
        </w:rPr>
        <w:t>Разрешается установка любого дополнительного оборудования, не противоречащего действующему законодательству и разрешенного к использованию на автомобилях, передвигающихся по дорогам общего пользования.</w:t>
      </w:r>
    </w:p>
    <w:p w:rsidR="00D73D32" w:rsidRPr="00037E71" w:rsidRDefault="00D73D32" w:rsidP="00037E7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5.5 </w:t>
      </w:r>
      <w:r w:rsidR="00C20A63" w:rsidRPr="00037E71">
        <w:rPr>
          <w:color w:val="000000" w:themeColor="text1"/>
          <w:sz w:val="28"/>
          <w:szCs w:val="28"/>
        </w:rPr>
        <w:t>При внесении изменений в тормозную систему, рулевое управление, топливную систему, светотехническое оборудование, бампера, другие узлы и использовании автомобиля на дорогах общего пользования, необходимые согласования и разрешения изменений конструкции автомобиля в гос. органах ГИБДД являются исключительно обязанностью владельца автомобиля. Допуск к соревнованию автомобиля Технической инспекцией не может являться основанием для оправдания не зарегистрированных в установленном порядке изменений в конструкцию автомобиля в случаях претензий к участнику со стороны инспекторов ГИБДД.</w:t>
      </w:r>
    </w:p>
    <w:p w:rsidR="00D73D32" w:rsidRDefault="00711508" w:rsidP="00D73D3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5.6 </w:t>
      </w:r>
      <w:r w:rsidR="001F44B4" w:rsidRPr="00037E71">
        <w:rPr>
          <w:color w:val="000000" w:themeColor="text1"/>
          <w:sz w:val="28"/>
          <w:szCs w:val="28"/>
        </w:rPr>
        <w:t>Т</w:t>
      </w:r>
      <w:r w:rsidR="00D73D32">
        <w:rPr>
          <w:color w:val="000000" w:themeColor="text1"/>
          <w:sz w:val="28"/>
          <w:szCs w:val="28"/>
        </w:rPr>
        <w:t>ребования к экипажу</w:t>
      </w:r>
    </w:p>
    <w:p w:rsidR="00D73D32" w:rsidRPr="00D73D32" w:rsidRDefault="00711508" w:rsidP="00711508">
      <w:pPr>
        <w:ind w:left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5.6.1 </w:t>
      </w:r>
      <w:r w:rsidR="00D73D32" w:rsidRPr="00D73D32">
        <w:rPr>
          <w:color w:val="000000" w:themeColor="text1"/>
          <w:sz w:val="28"/>
          <w:szCs w:val="28"/>
        </w:rPr>
        <w:t>Экипаж всех автомобильных категорий состоит из двух</w:t>
      </w:r>
      <w:r w:rsidR="001D362F">
        <w:rPr>
          <w:color w:val="000000" w:themeColor="text1"/>
          <w:sz w:val="28"/>
          <w:szCs w:val="28"/>
        </w:rPr>
        <w:t xml:space="preserve"> и более</w:t>
      </w:r>
      <w:r w:rsidR="00D73D32" w:rsidRPr="00D73D32">
        <w:rPr>
          <w:color w:val="000000" w:themeColor="text1"/>
          <w:sz w:val="28"/>
          <w:szCs w:val="28"/>
        </w:rPr>
        <w:t xml:space="preserve"> человек, регистрируемых как пилот и штурман</w:t>
      </w:r>
      <w:r w:rsidR="001D362F">
        <w:rPr>
          <w:color w:val="000000" w:themeColor="text1"/>
          <w:sz w:val="28"/>
          <w:szCs w:val="28"/>
        </w:rPr>
        <w:t>/</w:t>
      </w:r>
      <w:bookmarkStart w:id="0" w:name="_GoBack"/>
      <w:bookmarkEnd w:id="0"/>
      <w:r w:rsidR="001D362F">
        <w:rPr>
          <w:color w:val="000000" w:themeColor="text1"/>
          <w:sz w:val="28"/>
          <w:szCs w:val="28"/>
        </w:rPr>
        <w:t>бэк-штурман</w:t>
      </w:r>
      <w:r w:rsidR="00D73D32" w:rsidRPr="00D73D32">
        <w:rPr>
          <w:color w:val="000000" w:themeColor="text1"/>
          <w:sz w:val="28"/>
          <w:szCs w:val="28"/>
        </w:rPr>
        <w:t xml:space="preserve">. </w:t>
      </w:r>
    </w:p>
    <w:p w:rsidR="00D73D32" w:rsidRPr="00D73D32" w:rsidRDefault="00711508" w:rsidP="00711508">
      <w:pPr>
        <w:ind w:left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5.6.2 </w:t>
      </w:r>
      <w:r w:rsidR="00D73D32" w:rsidRPr="00D73D32">
        <w:rPr>
          <w:color w:val="000000" w:themeColor="text1"/>
          <w:sz w:val="28"/>
          <w:szCs w:val="28"/>
        </w:rPr>
        <w:t xml:space="preserve">К участию в качестве </w:t>
      </w:r>
      <w:r w:rsidR="0090543C" w:rsidRPr="00D73D32">
        <w:rPr>
          <w:color w:val="000000" w:themeColor="text1"/>
          <w:sz w:val="28"/>
          <w:szCs w:val="28"/>
        </w:rPr>
        <w:t>пилота допускаются</w:t>
      </w:r>
      <w:r w:rsidR="00D73D32" w:rsidRPr="00D73D32">
        <w:rPr>
          <w:color w:val="000000" w:themeColor="text1"/>
          <w:sz w:val="28"/>
          <w:szCs w:val="28"/>
        </w:rPr>
        <w:t xml:space="preserve"> физические лица, имеющие действующее водительское удостоверение соответствующей транспортному средству категории, к участию в качестве штурмана допускаются </w:t>
      </w:r>
      <w:r w:rsidR="0090543C" w:rsidRPr="00D73D32">
        <w:rPr>
          <w:color w:val="000000" w:themeColor="text1"/>
          <w:sz w:val="28"/>
          <w:szCs w:val="28"/>
        </w:rPr>
        <w:t>лица,</w:t>
      </w:r>
      <w:r w:rsidR="00D73D32" w:rsidRPr="00D73D32">
        <w:rPr>
          <w:color w:val="000000" w:themeColor="text1"/>
          <w:sz w:val="28"/>
          <w:szCs w:val="28"/>
        </w:rPr>
        <w:t xml:space="preserve"> достигшие 18 летнего возраста.</w:t>
      </w:r>
    </w:p>
    <w:p w:rsidR="00D73D32" w:rsidRPr="00D73D32" w:rsidRDefault="00711508" w:rsidP="00711508">
      <w:pPr>
        <w:ind w:left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5.6.3 </w:t>
      </w:r>
      <w:r w:rsidR="00D73D32" w:rsidRPr="00D73D32">
        <w:rPr>
          <w:color w:val="000000" w:themeColor="text1"/>
          <w:sz w:val="28"/>
          <w:szCs w:val="28"/>
        </w:rPr>
        <w:t>Экипаж обязан руководствоваться в своих действиях настоящим Регламентом, законодательством РФ и здравым смыслом.</w:t>
      </w:r>
    </w:p>
    <w:p w:rsidR="00D73D32" w:rsidRPr="00D73D32" w:rsidRDefault="00711508" w:rsidP="00711508">
      <w:pPr>
        <w:ind w:left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5.6.4 </w:t>
      </w:r>
      <w:r w:rsidR="00D73D32" w:rsidRPr="00D73D32">
        <w:rPr>
          <w:color w:val="000000" w:themeColor="text1"/>
          <w:sz w:val="28"/>
          <w:szCs w:val="28"/>
        </w:rPr>
        <w:t xml:space="preserve">Запрещено нахождение в предстартовой зоне любого члена Экипажа без одетого </w:t>
      </w:r>
      <w:r w:rsidR="0090543C">
        <w:rPr>
          <w:color w:val="000000" w:themeColor="text1"/>
          <w:sz w:val="28"/>
          <w:szCs w:val="28"/>
        </w:rPr>
        <w:t>светоотражающего жилета</w:t>
      </w:r>
      <w:r w:rsidR="00D73D32" w:rsidRPr="00D73D32">
        <w:rPr>
          <w:color w:val="000000" w:themeColor="text1"/>
          <w:sz w:val="28"/>
          <w:szCs w:val="28"/>
        </w:rPr>
        <w:t xml:space="preserve"> установленного данным регламентом образца. При нарушении данного требования, Экипаж на старт не допускается.</w:t>
      </w:r>
    </w:p>
    <w:p w:rsidR="00D73D32" w:rsidRPr="00D73D32" w:rsidRDefault="00711508" w:rsidP="00711508">
      <w:pPr>
        <w:ind w:left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5.6.5 </w:t>
      </w:r>
      <w:r w:rsidR="00D73D32" w:rsidRPr="00D73D32">
        <w:rPr>
          <w:color w:val="000000" w:themeColor="text1"/>
          <w:sz w:val="28"/>
          <w:szCs w:val="28"/>
        </w:rPr>
        <w:t>Запрещен выезд  Экипажа на трассу соревнований в состоянии алкогольного или иного опьянения, всех без исключения членов экипажа.</w:t>
      </w:r>
    </w:p>
    <w:p w:rsidR="00D73D32" w:rsidRPr="00D73D32" w:rsidRDefault="00711508" w:rsidP="00711508">
      <w:pPr>
        <w:ind w:left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5.6.6 </w:t>
      </w:r>
      <w:r w:rsidR="00D73D32" w:rsidRPr="00D73D32">
        <w:rPr>
          <w:color w:val="000000" w:themeColor="text1"/>
          <w:sz w:val="28"/>
          <w:szCs w:val="28"/>
        </w:rPr>
        <w:t xml:space="preserve">При подозрении члена Экипажа в алкогольном или ином опьянении перед стартом, на финише, а также во время прохождения </w:t>
      </w:r>
      <w:r w:rsidR="00D73D32" w:rsidRPr="00D73D32">
        <w:rPr>
          <w:color w:val="000000" w:themeColor="text1"/>
          <w:sz w:val="28"/>
          <w:szCs w:val="28"/>
        </w:rPr>
        <w:lastRenderedPageBreak/>
        <w:t xml:space="preserve">СУ, Главным Врачом, по запросу Судьи, могут проводиться проверки на состояние алкогольного или иного </w:t>
      </w:r>
      <w:r w:rsidR="0090543C" w:rsidRPr="00D73D32">
        <w:rPr>
          <w:color w:val="000000" w:themeColor="text1"/>
          <w:sz w:val="28"/>
          <w:szCs w:val="28"/>
        </w:rPr>
        <w:t>опьянения любого</w:t>
      </w:r>
      <w:r w:rsidR="00D73D32" w:rsidRPr="00D73D32">
        <w:rPr>
          <w:color w:val="000000" w:themeColor="text1"/>
          <w:sz w:val="28"/>
          <w:szCs w:val="28"/>
        </w:rPr>
        <w:t xml:space="preserve"> члена </w:t>
      </w:r>
      <w:r>
        <w:rPr>
          <w:color w:val="000000" w:themeColor="text1"/>
          <w:sz w:val="28"/>
          <w:szCs w:val="28"/>
        </w:rPr>
        <w:t>Экипажа.</w:t>
      </w:r>
    </w:p>
    <w:p w:rsidR="00D73D32" w:rsidRPr="00D73D32" w:rsidRDefault="00711508" w:rsidP="00711508">
      <w:pPr>
        <w:ind w:left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5.6.7 </w:t>
      </w:r>
      <w:r w:rsidR="00D73D32" w:rsidRPr="00D73D32">
        <w:rPr>
          <w:color w:val="000000" w:themeColor="text1"/>
          <w:sz w:val="28"/>
          <w:szCs w:val="28"/>
        </w:rPr>
        <w:t>Экипаж, член  которого отказался проходить проверку на состояние алкогольного или иного опьянения не допускается на старт;</w:t>
      </w:r>
    </w:p>
    <w:p w:rsidR="00D73D32" w:rsidRPr="00D73D32" w:rsidRDefault="00711508" w:rsidP="00711508">
      <w:pPr>
        <w:ind w:left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5.6.8 </w:t>
      </w:r>
      <w:r w:rsidR="00D73D32" w:rsidRPr="00D73D32">
        <w:rPr>
          <w:color w:val="000000" w:themeColor="text1"/>
          <w:sz w:val="28"/>
          <w:szCs w:val="28"/>
        </w:rPr>
        <w:t>Экипаж, член которого будет находиться в состоянии алкогольного или иного опьянения на трассе или финише или откажется от прохождения проверки на состояние алкогольного или иного опьянения на трассе или финише, дисквалифицируется, при этом решение о дисквалификации обжалованию не подлежит;</w:t>
      </w:r>
    </w:p>
    <w:p w:rsidR="00D73D32" w:rsidRPr="00D73D32" w:rsidRDefault="00711508" w:rsidP="00711508">
      <w:pPr>
        <w:ind w:left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5.6.9 </w:t>
      </w:r>
      <w:r w:rsidR="00D73D32" w:rsidRPr="00D73D32">
        <w:rPr>
          <w:color w:val="000000" w:themeColor="text1"/>
          <w:sz w:val="28"/>
          <w:szCs w:val="28"/>
        </w:rPr>
        <w:t xml:space="preserve">Не допускается наличие у экипажа боеприпасов, холодного, огнестрельного, травматического оружия любого вида действия, а </w:t>
      </w:r>
      <w:proofErr w:type="gramStart"/>
      <w:r w:rsidR="00D73D32" w:rsidRPr="00D73D32">
        <w:rPr>
          <w:color w:val="000000" w:themeColor="text1"/>
          <w:sz w:val="28"/>
          <w:szCs w:val="28"/>
        </w:rPr>
        <w:t xml:space="preserve">так </w:t>
      </w:r>
      <w:r w:rsidR="0090543C" w:rsidRPr="00D73D32">
        <w:rPr>
          <w:color w:val="000000" w:themeColor="text1"/>
          <w:sz w:val="28"/>
          <w:szCs w:val="28"/>
        </w:rPr>
        <w:t>же</w:t>
      </w:r>
      <w:proofErr w:type="gramEnd"/>
      <w:r w:rsidR="0090543C" w:rsidRPr="00D73D32">
        <w:rPr>
          <w:color w:val="000000" w:themeColor="text1"/>
          <w:sz w:val="28"/>
          <w:szCs w:val="28"/>
        </w:rPr>
        <w:t xml:space="preserve"> пиротехнических</w:t>
      </w:r>
      <w:r w:rsidR="00D73D32" w:rsidRPr="00D73D32">
        <w:rPr>
          <w:color w:val="000000" w:themeColor="text1"/>
          <w:sz w:val="28"/>
          <w:szCs w:val="28"/>
        </w:rPr>
        <w:t xml:space="preserve"> изделий на любом из этапов соревнования.</w:t>
      </w:r>
    </w:p>
    <w:p w:rsidR="00D73D32" w:rsidRPr="00D73D32" w:rsidRDefault="00711508" w:rsidP="00711508">
      <w:pPr>
        <w:ind w:left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5.6.10 </w:t>
      </w:r>
      <w:r w:rsidR="00D73D32" w:rsidRPr="00D73D32">
        <w:rPr>
          <w:color w:val="000000" w:themeColor="text1"/>
          <w:sz w:val="28"/>
          <w:szCs w:val="28"/>
        </w:rPr>
        <w:t>Запрещается передвижение по базовому лагерю на Транспортном средстве со скоростью более 5 км/ч.</w:t>
      </w:r>
    </w:p>
    <w:p w:rsidR="00711508" w:rsidRPr="00D73D32" w:rsidRDefault="00711508" w:rsidP="00711508">
      <w:pPr>
        <w:ind w:left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5.6.11 </w:t>
      </w:r>
      <w:r w:rsidR="00D73D32" w:rsidRPr="00D73D32">
        <w:rPr>
          <w:color w:val="000000" w:themeColor="text1"/>
          <w:sz w:val="28"/>
          <w:szCs w:val="28"/>
        </w:rPr>
        <w:t>Организаторы оставляют за собой право отказать Экипажу в участии в соревновании без объяснения причины.</w:t>
      </w:r>
    </w:p>
    <w:p w:rsidR="005A7D8A" w:rsidRDefault="00134C08" w:rsidP="005A7D8A">
      <w:pPr>
        <w:tabs>
          <w:tab w:val="center" w:pos="4677"/>
          <w:tab w:val="left" w:pos="8295"/>
        </w:tabs>
        <w:jc w:val="center"/>
        <w:rPr>
          <w:b/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br/>
      </w:r>
      <w:r w:rsidRPr="00711508">
        <w:rPr>
          <w:b/>
          <w:color w:val="000000" w:themeColor="text1"/>
          <w:sz w:val="28"/>
          <w:szCs w:val="28"/>
        </w:rPr>
        <w:t>6. Заявка на участие.</w:t>
      </w:r>
    </w:p>
    <w:p w:rsidR="002B22A5" w:rsidRPr="002B22A5" w:rsidRDefault="00134C08" w:rsidP="000638BA">
      <w:pPr>
        <w:jc w:val="both"/>
        <w:rPr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br/>
      </w:r>
      <w:r w:rsidR="002B22A5">
        <w:rPr>
          <w:sz w:val="28"/>
          <w:szCs w:val="28"/>
        </w:rPr>
        <w:t xml:space="preserve">6.1 </w:t>
      </w:r>
      <w:r w:rsidR="002B22A5" w:rsidRPr="005B7BE4">
        <w:rPr>
          <w:sz w:val="28"/>
          <w:szCs w:val="28"/>
        </w:rPr>
        <w:t xml:space="preserve">К участию </w:t>
      </w:r>
      <w:r w:rsidR="0090543C" w:rsidRPr="005B7BE4">
        <w:rPr>
          <w:sz w:val="28"/>
          <w:szCs w:val="28"/>
        </w:rPr>
        <w:t>в Ночном</w:t>
      </w:r>
      <w:r w:rsidR="002B22A5" w:rsidRPr="002B22A5">
        <w:rPr>
          <w:color w:val="000000" w:themeColor="text1"/>
          <w:sz w:val="28"/>
          <w:szCs w:val="28"/>
        </w:rPr>
        <w:t xml:space="preserve"> </w:t>
      </w:r>
      <w:r w:rsidR="002B22A5" w:rsidRPr="002B22A5">
        <w:rPr>
          <w:color w:val="000000" w:themeColor="text1"/>
          <w:sz w:val="28"/>
          <w:szCs w:val="28"/>
          <w:lang w:val="en-US"/>
        </w:rPr>
        <w:t>GPS</w:t>
      </w:r>
      <w:r w:rsidR="002B22A5">
        <w:rPr>
          <w:color w:val="000000" w:themeColor="text1"/>
          <w:sz w:val="28"/>
          <w:szCs w:val="28"/>
        </w:rPr>
        <w:t xml:space="preserve"> ориентировании</w:t>
      </w:r>
      <w:r w:rsidR="002B22A5" w:rsidRPr="002B22A5">
        <w:rPr>
          <w:color w:val="000000" w:themeColor="text1"/>
          <w:sz w:val="28"/>
          <w:szCs w:val="28"/>
        </w:rPr>
        <w:t xml:space="preserve"> "Трофей Лешего</w:t>
      </w:r>
      <w:r w:rsidR="0090543C">
        <w:rPr>
          <w:color w:val="000000" w:themeColor="text1"/>
          <w:sz w:val="28"/>
          <w:szCs w:val="28"/>
        </w:rPr>
        <w:t>»</w:t>
      </w:r>
      <w:r w:rsidR="0090543C">
        <w:rPr>
          <w:sz w:val="28"/>
          <w:szCs w:val="28"/>
        </w:rPr>
        <w:t>, допускаются</w:t>
      </w:r>
      <w:r w:rsidR="002B22A5" w:rsidRPr="006773C2">
        <w:rPr>
          <w:sz w:val="28"/>
          <w:szCs w:val="28"/>
        </w:rPr>
        <w:t xml:space="preserve"> </w:t>
      </w:r>
      <w:proofErr w:type="gramStart"/>
      <w:r w:rsidR="0090543C">
        <w:rPr>
          <w:sz w:val="28"/>
          <w:szCs w:val="28"/>
        </w:rPr>
        <w:t>участники</w:t>
      </w:r>
      <w:proofErr w:type="gramEnd"/>
      <w:r w:rsidR="002B22A5" w:rsidRPr="006773C2">
        <w:rPr>
          <w:sz w:val="28"/>
          <w:szCs w:val="28"/>
        </w:rPr>
        <w:t xml:space="preserve"> заполнившие заявку на участие на месте проведения этапа соревнования,</w:t>
      </w:r>
      <w:r w:rsidR="002B22A5">
        <w:rPr>
          <w:color w:val="FF0000"/>
          <w:sz w:val="28"/>
          <w:szCs w:val="28"/>
        </w:rPr>
        <w:t xml:space="preserve"> </w:t>
      </w:r>
      <w:r w:rsidR="002B22A5" w:rsidRPr="005B7BE4">
        <w:rPr>
          <w:sz w:val="28"/>
          <w:szCs w:val="28"/>
        </w:rPr>
        <w:t>а так же подавшие электронную заявку на участие в установленной форме</w:t>
      </w:r>
      <w:r w:rsidR="002B22A5">
        <w:rPr>
          <w:sz w:val="28"/>
          <w:szCs w:val="28"/>
        </w:rPr>
        <w:t xml:space="preserve"> </w:t>
      </w:r>
      <w:r w:rsidR="002B22A5" w:rsidRPr="006773C2">
        <w:rPr>
          <w:sz w:val="28"/>
          <w:szCs w:val="28"/>
        </w:rPr>
        <w:t>в установленное регламентом этапа время. При оформлении заявки, присвоение/отказ в желаемом номере производится на усмотрение Организатора и не является предметом для спора со стороны Заявителя.</w:t>
      </w:r>
      <w:r w:rsidR="002B22A5" w:rsidRPr="005B7BE4">
        <w:rPr>
          <w:sz w:val="28"/>
          <w:szCs w:val="28"/>
        </w:rPr>
        <w:t xml:space="preserve"> Ссылка на Заявочную форму опубликована на сайте </w:t>
      </w:r>
      <w:hyperlink r:id="rId5" w:history="1">
        <w:r w:rsidR="002B22A5" w:rsidRPr="00C22CD1">
          <w:rPr>
            <w:rStyle w:val="a8"/>
            <w:sz w:val="28"/>
            <w:szCs w:val="28"/>
            <w:lang w:val="en-US"/>
          </w:rPr>
          <w:t>www</w:t>
        </w:r>
        <w:r w:rsidR="002B22A5" w:rsidRPr="00C22CD1">
          <w:rPr>
            <w:rStyle w:val="a8"/>
            <w:sz w:val="28"/>
            <w:szCs w:val="28"/>
          </w:rPr>
          <w:t>.</w:t>
        </w:r>
        <w:proofErr w:type="spellStart"/>
        <w:r w:rsidR="002B22A5" w:rsidRPr="00C22CD1">
          <w:rPr>
            <w:rStyle w:val="a8"/>
            <w:sz w:val="28"/>
            <w:szCs w:val="28"/>
            <w:lang w:val="en-US"/>
          </w:rPr>
          <w:t>Leshiy</w:t>
        </w:r>
        <w:proofErr w:type="spellEnd"/>
        <w:r w:rsidR="002B22A5" w:rsidRPr="00C22CD1">
          <w:rPr>
            <w:rStyle w:val="a8"/>
            <w:sz w:val="28"/>
            <w:szCs w:val="28"/>
          </w:rPr>
          <w:t>4</w:t>
        </w:r>
        <w:proofErr w:type="spellStart"/>
        <w:r w:rsidR="002B22A5" w:rsidRPr="00C22CD1">
          <w:rPr>
            <w:rStyle w:val="a8"/>
            <w:sz w:val="28"/>
            <w:szCs w:val="28"/>
            <w:lang w:val="en-US"/>
          </w:rPr>
          <w:t>wd</w:t>
        </w:r>
        <w:proofErr w:type="spellEnd"/>
        <w:r w:rsidR="002B22A5" w:rsidRPr="00C22CD1">
          <w:rPr>
            <w:rStyle w:val="a8"/>
            <w:sz w:val="28"/>
            <w:szCs w:val="28"/>
          </w:rPr>
          <w:t>.</w:t>
        </w:r>
        <w:proofErr w:type="spellStart"/>
        <w:r w:rsidR="002B22A5" w:rsidRPr="00C22CD1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2B22A5">
        <w:rPr>
          <w:sz w:val="28"/>
          <w:szCs w:val="28"/>
        </w:rPr>
        <w:t xml:space="preserve"> </w:t>
      </w:r>
    </w:p>
    <w:p w:rsidR="002B22A5" w:rsidRPr="005B7BE4" w:rsidRDefault="002B22A5" w:rsidP="00063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Pr="005B7BE4">
        <w:rPr>
          <w:sz w:val="28"/>
          <w:szCs w:val="28"/>
        </w:rPr>
        <w:t>Поставив свои подписи на официальном бланке Заявочной формы, Участник (Заявитель) и все члены Экипажа, указанные в Заявке:</w:t>
      </w:r>
    </w:p>
    <w:p w:rsidR="002B22A5" w:rsidRPr="005B7BE4" w:rsidRDefault="002B22A5" w:rsidP="000638BA">
      <w:pPr>
        <w:suppressAutoHyphens w:val="0"/>
        <w:ind w:left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 </w:t>
      </w:r>
      <w:r w:rsidRPr="005B7BE4">
        <w:rPr>
          <w:sz w:val="28"/>
          <w:szCs w:val="28"/>
        </w:rPr>
        <w:t>Подчиняются требованиям настоящего Регламента, требованиям Организатора, а также ПДД, и законодательству, д</w:t>
      </w:r>
      <w:r w:rsidR="000638BA">
        <w:rPr>
          <w:sz w:val="28"/>
          <w:szCs w:val="28"/>
        </w:rPr>
        <w:t>ействующим на территории России.</w:t>
      </w:r>
    </w:p>
    <w:p w:rsidR="002B22A5" w:rsidRPr="005B7BE4" w:rsidRDefault="002B22A5" w:rsidP="000638BA">
      <w:pPr>
        <w:suppressAutoHyphens w:val="0"/>
        <w:ind w:left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 </w:t>
      </w:r>
      <w:r w:rsidRPr="005B7BE4">
        <w:rPr>
          <w:sz w:val="28"/>
          <w:szCs w:val="28"/>
        </w:rPr>
        <w:t>Принимают</w:t>
      </w:r>
      <w:r w:rsidRPr="002B22A5">
        <w:rPr>
          <w:sz w:val="28"/>
          <w:szCs w:val="28"/>
        </w:rPr>
        <w:t xml:space="preserve"> </w:t>
      </w:r>
      <w:r w:rsidRPr="005B7BE4">
        <w:rPr>
          <w:sz w:val="28"/>
          <w:szCs w:val="28"/>
        </w:rPr>
        <w:t>условия</w:t>
      </w:r>
      <w:r w:rsidRPr="002B22A5">
        <w:rPr>
          <w:sz w:val="28"/>
          <w:szCs w:val="28"/>
        </w:rPr>
        <w:t xml:space="preserve"> </w:t>
      </w:r>
      <w:r w:rsidRPr="005B7BE4">
        <w:rPr>
          <w:sz w:val="28"/>
          <w:szCs w:val="28"/>
        </w:rPr>
        <w:t>проведения</w:t>
      </w:r>
      <w:r w:rsidRPr="002B22A5">
        <w:rPr>
          <w:sz w:val="28"/>
          <w:szCs w:val="28"/>
        </w:rPr>
        <w:t xml:space="preserve"> </w:t>
      </w:r>
      <w:r w:rsidRPr="005B7BE4">
        <w:rPr>
          <w:sz w:val="28"/>
          <w:szCs w:val="28"/>
        </w:rPr>
        <w:t>соревнования</w:t>
      </w:r>
      <w:r w:rsidR="000638BA">
        <w:rPr>
          <w:sz w:val="28"/>
          <w:szCs w:val="28"/>
        </w:rPr>
        <w:t>.</w:t>
      </w:r>
    </w:p>
    <w:p w:rsidR="002B22A5" w:rsidRPr="005B7BE4" w:rsidRDefault="002B22A5" w:rsidP="000638BA">
      <w:pPr>
        <w:suppressAutoHyphens w:val="0"/>
        <w:ind w:left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 </w:t>
      </w:r>
      <w:r w:rsidRPr="005B7BE4">
        <w:rPr>
          <w:sz w:val="28"/>
          <w:szCs w:val="28"/>
        </w:rPr>
        <w:t>Освобождают Организатора от ответственности как за возможные убытки и ущерб, нанесенный Участнику, его Водителю, или пассажиру, или его имуществу во время соревнования, так и за убытки и ущерб, причиненные Участником, его Водителем или пассажиром, третьим лицам и их имуществу.</w:t>
      </w:r>
    </w:p>
    <w:p w:rsidR="000638BA" w:rsidRPr="005B7BE4" w:rsidRDefault="002B22A5" w:rsidP="000638BA">
      <w:pPr>
        <w:suppressAutoHyphens w:val="0"/>
        <w:ind w:left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 </w:t>
      </w:r>
      <w:r w:rsidRPr="005B7BE4">
        <w:rPr>
          <w:sz w:val="28"/>
          <w:szCs w:val="28"/>
        </w:rPr>
        <w:t>Своей подписью гарантируют, что не имеют медицинских противопоказаний к занятиям автоспортом и имеют право им заниматься и участвовать в соревновании.</w:t>
      </w:r>
    </w:p>
    <w:p w:rsidR="002B22A5" w:rsidRDefault="002B22A5" w:rsidP="000638BA">
      <w:pPr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5B7BE4">
        <w:rPr>
          <w:sz w:val="28"/>
          <w:szCs w:val="28"/>
        </w:rPr>
        <w:t>Подача заявки сопровождается</w:t>
      </w:r>
      <w:r w:rsidRPr="000C2E08">
        <w:rPr>
          <w:sz w:val="28"/>
          <w:szCs w:val="28"/>
        </w:rPr>
        <w:t xml:space="preserve"> </w:t>
      </w:r>
      <w:r w:rsidRPr="006773C2">
        <w:rPr>
          <w:sz w:val="28"/>
          <w:szCs w:val="28"/>
        </w:rPr>
        <w:t>добровольной</w:t>
      </w:r>
      <w:r w:rsidRPr="005B7BE4">
        <w:rPr>
          <w:sz w:val="28"/>
          <w:szCs w:val="28"/>
        </w:rPr>
        <w:t xml:space="preserve"> оплатой невозвратного заявочного взноса, который частично покрывает расходы Организатора на подготовку трассы, организацию судейства, обеспечение безопасности и награждение победителей.</w:t>
      </w:r>
    </w:p>
    <w:p w:rsidR="000638BA" w:rsidRDefault="000638BA" w:rsidP="000638BA">
      <w:pPr>
        <w:rPr>
          <w:sz w:val="28"/>
          <w:szCs w:val="28"/>
        </w:rPr>
      </w:pPr>
      <w:r w:rsidRPr="00BE5234"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>.4</w:t>
      </w:r>
      <w:r w:rsidRPr="00BE5234">
        <w:rPr>
          <w:sz w:val="28"/>
          <w:szCs w:val="28"/>
        </w:rPr>
        <w:t>. Организаторы оставляют за собой право ограничить общее количество участников.</w:t>
      </w:r>
    </w:p>
    <w:p w:rsidR="000638BA" w:rsidRDefault="000638BA" w:rsidP="000638BA">
      <w:pPr>
        <w:jc w:val="both"/>
        <w:rPr>
          <w:sz w:val="28"/>
          <w:szCs w:val="28"/>
        </w:rPr>
      </w:pPr>
    </w:p>
    <w:p w:rsidR="00711508" w:rsidRDefault="00134C08" w:rsidP="002B22A5">
      <w:pPr>
        <w:ind w:left="717"/>
        <w:jc w:val="center"/>
        <w:rPr>
          <w:b/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br/>
      </w:r>
      <w:r w:rsidRPr="00711508">
        <w:rPr>
          <w:b/>
          <w:color w:val="000000" w:themeColor="text1"/>
          <w:sz w:val="28"/>
          <w:szCs w:val="28"/>
        </w:rPr>
        <w:t>7. Заявочный взнос</w:t>
      </w:r>
      <w:r w:rsidR="002B22A5">
        <w:rPr>
          <w:b/>
          <w:color w:val="000000" w:themeColor="text1"/>
          <w:sz w:val="28"/>
          <w:szCs w:val="28"/>
        </w:rPr>
        <w:t>.</w:t>
      </w:r>
    </w:p>
    <w:p w:rsidR="00711508" w:rsidRDefault="00134C08" w:rsidP="00711508">
      <w:pPr>
        <w:tabs>
          <w:tab w:val="center" w:pos="4677"/>
          <w:tab w:val="left" w:pos="8295"/>
        </w:tabs>
        <w:rPr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br/>
        <w:t>7.1. За участие в соревновании, устанавливается обязательный заявочный взнос.</w:t>
      </w:r>
      <w:r w:rsidRPr="00037E71">
        <w:rPr>
          <w:color w:val="000000" w:themeColor="text1"/>
          <w:sz w:val="28"/>
          <w:szCs w:val="28"/>
        </w:rPr>
        <w:br/>
      </w:r>
      <w:r w:rsidR="00C20A63" w:rsidRPr="00037E71">
        <w:rPr>
          <w:color w:val="000000" w:themeColor="text1"/>
          <w:sz w:val="28"/>
          <w:szCs w:val="28"/>
        </w:rPr>
        <w:t>7.2.Предварительный взнос: 15</w:t>
      </w:r>
      <w:r w:rsidR="000A582B" w:rsidRPr="00037E71">
        <w:rPr>
          <w:color w:val="000000" w:themeColor="text1"/>
          <w:sz w:val="28"/>
          <w:szCs w:val="28"/>
        </w:rPr>
        <w:t>00 рублей с экипажа  до 13</w:t>
      </w:r>
      <w:r w:rsidR="00C20A63" w:rsidRPr="00037E71">
        <w:rPr>
          <w:color w:val="000000" w:themeColor="text1"/>
          <w:sz w:val="28"/>
          <w:szCs w:val="28"/>
        </w:rPr>
        <w:t xml:space="preserve"> янва</w:t>
      </w:r>
      <w:r w:rsidR="00B0285D" w:rsidRPr="00037E71">
        <w:rPr>
          <w:color w:val="000000" w:themeColor="text1"/>
          <w:sz w:val="28"/>
          <w:szCs w:val="28"/>
        </w:rPr>
        <w:t>ря</w:t>
      </w:r>
      <w:r w:rsidR="00C20A63" w:rsidRPr="00037E71">
        <w:rPr>
          <w:color w:val="000000" w:themeColor="text1"/>
          <w:sz w:val="28"/>
          <w:szCs w:val="28"/>
        </w:rPr>
        <w:t xml:space="preserve"> 2018</w:t>
      </w:r>
      <w:r w:rsidRPr="00037E71">
        <w:rPr>
          <w:color w:val="000000" w:themeColor="text1"/>
          <w:sz w:val="28"/>
          <w:szCs w:val="28"/>
        </w:rPr>
        <w:t xml:space="preserve"> года. Взнос оплачивается непосредственно в </w:t>
      </w:r>
      <w:proofErr w:type="gramStart"/>
      <w:r w:rsidRPr="00037E71">
        <w:rPr>
          <w:color w:val="000000" w:themeColor="text1"/>
          <w:sz w:val="28"/>
          <w:szCs w:val="28"/>
        </w:rPr>
        <w:t>день  регистрации</w:t>
      </w:r>
      <w:proofErr w:type="gramEnd"/>
      <w:r w:rsidRPr="00037E71">
        <w:rPr>
          <w:color w:val="000000" w:themeColor="text1"/>
          <w:sz w:val="28"/>
          <w:szCs w:val="28"/>
        </w:rPr>
        <w:t>, достаточно прислать заявочный бланк на почту организаторов.</w:t>
      </w:r>
      <w:r w:rsidRPr="00037E71">
        <w:rPr>
          <w:color w:val="000000" w:themeColor="text1"/>
          <w:sz w:val="28"/>
          <w:szCs w:val="28"/>
        </w:rPr>
        <w:br/>
        <w:t>7.3.Заявочный взнос без наличия в истории у организатора предварительного бланка, оплачивается в день проведения мероприятия то есть в момент регистрации. В</w:t>
      </w:r>
      <w:r w:rsidR="00C20A63" w:rsidRPr="00037E71">
        <w:rPr>
          <w:color w:val="000000" w:themeColor="text1"/>
          <w:sz w:val="28"/>
          <w:szCs w:val="28"/>
        </w:rPr>
        <w:t>знос при этом будет составлять 2</w:t>
      </w:r>
      <w:r w:rsidRPr="00037E71">
        <w:rPr>
          <w:color w:val="000000" w:themeColor="text1"/>
          <w:sz w:val="28"/>
          <w:szCs w:val="28"/>
        </w:rPr>
        <w:t>000 руб.</w:t>
      </w:r>
      <w:r w:rsidRPr="00037E71">
        <w:rPr>
          <w:color w:val="000000" w:themeColor="text1"/>
          <w:sz w:val="28"/>
          <w:szCs w:val="28"/>
        </w:rPr>
        <w:br/>
        <w:t>7.4. Скидка по клубной карте "Леший " составляет 500 руб. от стартового взноса</w:t>
      </w:r>
      <w:r w:rsidR="00782B6E" w:rsidRPr="00037E71">
        <w:rPr>
          <w:color w:val="000000" w:themeColor="text1"/>
          <w:sz w:val="28"/>
          <w:szCs w:val="28"/>
        </w:rPr>
        <w:t>.</w:t>
      </w:r>
      <w:r w:rsidRPr="00037E71">
        <w:rPr>
          <w:color w:val="000000" w:themeColor="text1"/>
          <w:sz w:val="28"/>
          <w:szCs w:val="28"/>
        </w:rPr>
        <w:br/>
        <w:t>7.2. Организаторы оставляют за собой право ограничить общее количество участников.</w:t>
      </w:r>
    </w:p>
    <w:p w:rsidR="00711508" w:rsidRDefault="00134C08" w:rsidP="00711508">
      <w:pPr>
        <w:tabs>
          <w:tab w:val="center" w:pos="4677"/>
          <w:tab w:val="left" w:pos="8295"/>
        </w:tabs>
        <w:jc w:val="center"/>
        <w:rPr>
          <w:b/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br/>
      </w:r>
      <w:r w:rsidRPr="00037E71">
        <w:rPr>
          <w:color w:val="000000" w:themeColor="text1"/>
          <w:sz w:val="28"/>
          <w:szCs w:val="28"/>
        </w:rPr>
        <w:br/>
      </w:r>
      <w:r w:rsidRPr="00711508">
        <w:rPr>
          <w:b/>
          <w:color w:val="000000" w:themeColor="text1"/>
          <w:sz w:val="28"/>
          <w:szCs w:val="28"/>
        </w:rPr>
        <w:t>8. Ответственность организаторов и участников.</w:t>
      </w:r>
    </w:p>
    <w:p w:rsidR="00EF1E3A" w:rsidRDefault="00134C08" w:rsidP="00711508">
      <w:pPr>
        <w:tabs>
          <w:tab w:val="center" w:pos="4677"/>
          <w:tab w:val="left" w:pos="8295"/>
        </w:tabs>
        <w:rPr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br/>
        <w:t xml:space="preserve">8.1. Организатор несет ответственность </w:t>
      </w:r>
      <w:r w:rsidR="007A25B7">
        <w:rPr>
          <w:color w:val="000000" w:themeColor="text1"/>
          <w:sz w:val="28"/>
          <w:szCs w:val="28"/>
        </w:rPr>
        <w:t>только за проведение</w:t>
      </w:r>
      <w:r w:rsidRPr="00037E71">
        <w:rPr>
          <w:color w:val="000000" w:themeColor="text1"/>
          <w:sz w:val="28"/>
          <w:szCs w:val="28"/>
        </w:rPr>
        <w:t xml:space="preserve"> спортивной части соревнования.</w:t>
      </w:r>
      <w:r w:rsidRPr="00037E71">
        <w:rPr>
          <w:color w:val="000000" w:themeColor="text1"/>
          <w:sz w:val="28"/>
          <w:szCs w:val="28"/>
        </w:rPr>
        <w:br/>
        <w:t xml:space="preserve">8.2. Организатор не несет материальной, юридической и моральной ответственности перед участниками и третьими лицами за ущерб, причиненный им </w:t>
      </w:r>
      <w:r w:rsidR="00C20A63" w:rsidRPr="00037E71">
        <w:rPr>
          <w:color w:val="000000" w:themeColor="text1"/>
          <w:sz w:val="28"/>
          <w:szCs w:val="28"/>
        </w:rPr>
        <w:t>в ходе соревнования «Трофей Лешего</w:t>
      </w:r>
      <w:proofErr w:type="gramStart"/>
      <w:r w:rsidRPr="00037E71">
        <w:rPr>
          <w:color w:val="000000" w:themeColor="text1"/>
          <w:sz w:val="28"/>
          <w:szCs w:val="28"/>
        </w:rPr>
        <w:t>».</w:t>
      </w:r>
      <w:r w:rsidRPr="00037E71">
        <w:rPr>
          <w:color w:val="000000" w:themeColor="text1"/>
          <w:sz w:val="28"/>
          <w:szCs w:val="28"/>
        </w:rPr>
        <w:br/>
        <w:t>8.3</w:t>
      </w:r>
      <w:proofErr w:type="gramEnd"/>
      <w:r w:rsidRPr="00037E71">
        <w:rPr>
          <w:color w:val="000000" w:themeColor="text1"/>
          <w:sz w:val="28"/>
          <w:szCs w:val="28"/>
        </w:rPr>
        <w:t xml:space="preserve">. Своей подписью в Заявочном бланке участник отказывается от предъявления претензий организаторам в случае повреждения имущества, здоровья или других последствий </w:t>
      </w:r>
      <w:proofErr w:type="spellStart"/>
      <w:r w:rsidRPr="00037E71">
        <w:rPr>
          <w:color w:val="000000" w:themeColor="text1"/>
          <w:sz w:val="28"/>
          <w:szCs w:val="28"/>
        </w:rPr>
        <w:t>дорожно</w:t>
      </w:r>
      <w:proofErr w:type="spellEnd"/>
      <w:r w:rsidRPr="00037E71">
        <w:rPr>
          <w:color w:val="000000" w:themeColor="text1"/>
          <w:sz w:val="28"/>
          <w:szCs w:val="28"/>
        </w:rPr>
        <w:t xml:space="preserve"> -транспортного происшествия.</w:t>
      </w:r>
      <w:r w:rsidRPr="00037E71">
        <w:rPr>
          <w:color w:val="000000" w:themeColor="text1"/>
          <w:sz w:val="28"/>
          <w:szCs w:val="28"/>
        </w:rPr>
        <w:br/>
        <w:t>8.4. Все лица, причастные к соревнованию, обязаны с момента начала регистрации до окончания награждения не допускать поступков, дискредитирующих организаторов мероприятия.</w:t>
      </w:r>
      <w:r w:rsidRPr="00037E71">
        <w:rPr>
          <w:color w:val="000000" w:themeColor="text1"/>
          <w:sz w:val="28"/>
          <w:szCs w:val="28"/>
        </w:rPr>
        <w:br/>
        <w:t>8.5.Запрещается на время проведения мероприятия создавать на территории условия либо прямые опасные деяния для своей жизни и здоровья а так же окружающих.</w:t>
      </w:r>
      <w:r w:rsidRPr="00037E71">
        <w:rPr>
          <w:color w:val="000000" w:themeColor="text1"/>
          <w:sz w:val="28"/>
          <w:szCs w:val="28"/>
        </w:rPr>
        <w:br/>
        <w:t>8.6. З</w:t>
      </w:r>
      <w:r w:rsidR="00EF1E3A">
        <w:rPr>
          <w:color w:val="000000" w:themeColor="text1"/>
          <w:sz w:val="28"/>
          <w:szCs w:val="28"/>
        </w:rPr>
        <w:t>апрещается</w:t>
      </w:r>
      <w:r w:rsidRPr="00037E71">
        <w:rPr>
          <w:color w:val="000000" w:themeColor="text1"/>
          <w:sz w:val="28"/>
          <w:szCs w:val="28"/>
        </w:rPr>
        <w:t xml:space="preserve">: Выезд на Ж/Д </w:t>
      </w:r>
      <w:r w:rsidR="00C20A63" w:rsidRPr="00037E71">
        <w:rPr>
          <w:color w:val="000000" w:themeColor="text1"/>
          <w:sz w:val="28"/>
          <w:szCs w:val="28"/>
        </w:rPr>
        <w:t xml:space="preserve">пути, </w:t>
      </w:r>
      <w:r w:rsidRPr="00037E71">
        <w:rPr>
          <w:color w:val="000000" w:themeColor="text1"/>
          <w:sz w:val="28"/>
          <w:szCs w:val="28"/>
        </w:rPr>
        <w:t xml:space="preserve"> распитие алкогольных напитков, разведение костров, розлив горюче-смазочных материалов на грунт и в водоемы, использование лебедки без «</w:t>
      </w:r>
      <w:proofErr w:type="spellStart"/>
      <w:r w:rsidRPr="00037E71">
        <w:rPr>
          <w:color w:val="000000" w:themeColor="text1"/>
          <w:sz w:val="28"/>
          <w:szCs w:val="28"/>
        </w:rPr>
        <w:t>корозащиты</w:t>
      </w:r>
      <w:proofErr w:type="spellEnd"/>
      <w:r w:rsidRPr="00037E71">
        <w:rPr>
          <w:color w:val="000000" w:themeColor="text1"/>
          <w:sz w:val="28"/>
          <w:szCs w:val="28"/>
        </w:rPr>
        <w:t xml:space="preserve">», </w:t>
      </w:r>
      <w:r w:rsidR="00EF1E3A">
        <w:rPr>
          <w:color w:val="000000" w:themeColor="text1"/>
          <w:sz w:val="28"/>
          <w:szCs w:val="28"/>
        </w:rPr>
        <w:t>рубка живых кустарников</w:t>
      </w:r>
      <w:r w:rsidRPr="00037E71">
        <w:rPr>
          <w:color w:val="000000" w:themeColor="text1"/>
          <w:sz w:val="28"/>
          <w:szCs w:val="28"/>
        </w:rPr>
        <w:t xml:space="preserve"> и деревьев, разведение костров в неположенном месте, оставление костров не потушенными, оставление технического и бытового мусора, </w:t>
      </w:r>
      <w:r w:rsidR="00EF1E3A" w:rsidRPr="00585987">
        <w:rPr>
          <w:sz w:val="28"/>
          <w:szCs w:val="28"/>
        </w:rPr>
        <w:t xml:space="preserve">демонстрация и применение и иные действия с любого типа холодным, огнестрельным, травматическим и метательным оружием любого принципа действия, включая пиротехнические средства </w:t>
      </w:r>
      <w:r w:rsidRPr="00585987">
        <w:rPr>
          <w:sz w:val="28"/>
          <w:szCs w:val="28"/>
        </w:rPr>
        <w:t>на</w:t>
      </w:r>
      <w:r w:rsidRPr="00037E71">
        <w:rPr>
          <w:color w:val="000000" w:themeColor="text1"/>
          <w:sz w:val="28"/>
          <w:szCs w:val="28"/>
        </w:rPr>
        <w:t xml:space="preserve"> территории проведения мероприятия.</w:t>
      </w:r>
      <w:r w:rsidRPr="00037E71">
        <w:rPr>
          <w:color w:val="000000" w:themeColor="text1"/>
          <w:sz w:val="28"/>
          <w:szCs w:val="28"/>
        </w:rPr>
        <w:br/>
        <w:t xml:space="preserve">8.7. Нарушители правопорядка и правил данного регламента будут переданы </w:t>
      </w:r>
      <w:r w:rsidRPr="00037E71">
        <w:rPr>
          <w:color w:val="000000" w:themeColor="text1"/>
          <w:sz w:val="28"/>
          <w:szCs w:val="28"/>
        </w:rPr>
        <w:lastRenderedPageBreak/>
        <w:t>службой безопасности работающей на территории проведения мероприятия или органам правопорядка.</w:t>
      </w:r>
    </w:p>
    <w:p w:rsidR="00EF1E3A" w:rsidRPr="00EF1E3A" w:rsidRDefault="00134C08" w:rsidP="00EF1E3A">
      <w:pPr>
        <w:tabs>
          <w:tab w:val="center" w:pos="4677"/>
          <w:tab w:val="left" w:pos="8295"/>
        </w:tabs>
        <w:jc w:val="center"/>
        <w:rPr>
          <w:b/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br/>
      </w:r>
      <w:r w:rsidRPr="00EF1E3A">
        <w:rPr>
          <w:b/>
          <w:color w:val="000000" w:themeColor="text1"/>
          <w:sz w:val="28"/>
          <w:szCs w:val="28"/>
        </w:rPr>
        <w:t>9. Закрытый парк. Передвижение по территории соревнований.</w:t>
      </w:r>
    </w:p>
    <w:p w:rsidR="00EF1E3A" w:rsidRDefault="00134C08" w:rsidP="00711508">
      <w:pPr>
        <w:tabs>
          <w:tab w:val="center" w:pos="4677"/>
          <w:tab w:val="left" w:pos="8295"/>
        </w:tabs>
        <w:rPr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br/>
        <w:t>9.1. До начала соревнования, во время тех. комиссии и административных проверок, а также после прохождения всех секций автомобили участников должны находиться в закрытом парке.</w:t>
      </w:r>
    </w:p>
    <w:p w:rsidR="00EF1E3A" w:rsidRPr="00EF1E3A" w:rsidRDefault="00134C08" w:rsidP="00EF1E3A">
      <w:pPr>
        <w:tabs>
          <w:tab w:val="center" w:pos="4677"/>
          <w:tab w:val="left" w:pos="8295"/>
        </w:tabs>
        <w:jc w:val="center"/>
        <w:rPr>
          <w:b/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br/>
      </w:r>
      <w:r w:rsidRPr="00EF1E3A">
        <w:rPr>
          <w:b/>
          <w:color w:val="000000" w:themeColor="text1"/>
          <w:sz w:val="28"/>
          <w:szCs w:val="28"/>
        </w:rPr>
        <w:t>10.Награждение</w:t>
      </w:r>
      <w:r w:rsidR="00EF1E3A">
        <w:rPr>
          <w:b/>
          <w:color w:val="000000" w:themeColor="text1"/>
          <w:sz w:val="28"/>
          <w:szCs w:val="28"/>
        </w:rPr>
        <w:t>.</w:t>
      </w:r>
    </w:p>
    <w:p w:rsidR="00134C08" w:rsidRDefault="00134C08">
      <w:pPr>
        <w:tabs>
          <w:tab w:val="center" w:pos="4677"/>
          <w:tab w:val="left" w:pos="8295"/>
        </w:tabs>
        <w:rPr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br/>
        <w:t xml:space="preserve">10.1. Награждение проводится после остановки секундомера, окончания лимита времени, подведения общих итогов и подсчета количества взятых КП каждым экипажем. Экипаж обязан после финиша в установленном заранее месте предоставить судьям информацию со средств фото-фиксации, на которых запечатлены факты нахождения экипажа на КП. Победителем считается </w:t>
      </w:r>
      <w:proofErr w:type="gramStart"/>
      <w:r w:rsidRPr="00037E71">
        <w:rPr>
          <w:color w:val="000000" w:themeColor="text1"/>
          <w:sz w:val="28"/>
          <w:szCs w:val="28"/>
        </w:rPr>
        <w:t>экипаж</w:t>
      </w:r>
      <w:proofErr w:type="gramEnd"/>
      <w:r w:rsidRPr="00037E71">
        <w:rPr>
          <w:color w:val="000000" w:themeColor="text1"/>
          <w:sz w:val="28"/>
          <w:szCs w:val="28"/>
        </w:rPr>
        <w:t xml:space="preserve"> побывавший в наибольшем количестве КП, собравший наибольшее количество КП в за</w:t>
      </w:r>
      <w:r w:rsidR="003A55CC">
        <w:rPr>
          <w:color w:val="000000" w:themeColor="text1"/>
          <w:sz w:val="28"/>
          <w:szCs w:val="28"/>
        </w:rPr>
        <w:t>ранее известных GPS-координатах,</w:t>
      </w:r>
      <w:r w:rsidR="003A55CC" w:rsidRPr="00585987">
        <w:rPr>
          <w:sz w:val="28"/>
          <w:szCs w:val="28"/>
        </w:rPr>
        <w:t xml:space="preserve"> за меньшее время.</w:t>
      </w:r>
      <w:r w:rsidRPr="00585987">
        <w:rPr>
          <w:sz w:val="28"/>
          <w:szCs w:val="28"/>
        </w:rPr>
        <w:br/>
        <w:t xml:space="preserve">10.2. Награждение производится </w:t>
      </w:r>
      <w:r w:rsidRPr="00037E71">
        <w:rPr>
          <w:color w:val="000000" w:themeColor="text1"/>
          <w:sz w:val="28"/>
          <w:szCs w:val="28"/>
        </w:rPr>
        <w:t>непосредственно во время оглашения результатов по списку, с последнего места к первому, в каждой зачетной категории отдельно. В каждой категории по три призовых места.</w:t>
      </w:r>
      <w:r w:rsidRPr="00037E71">
        <w:rPr>
          <w:color w:val="000000" w:themeColor="text1"/>
          <w:sz w:val="28"/>
          <w:szCs w:val="28"/>
        </w:rPr>
        <w:br/>
        <w:t>10.3. Организатор награждает каждый экипаж памятной грамотой, а победителей медалью и кубком, а так же подарками от наших партнеров.</w:t>
      </w:r>
    </w:p>
    <w:p w:rsidR="00EF1E3A" w:rsidRPr="00037E71" w:rsidRDefault="00EF1E3A">
      <w:pPr>
        <w:tabs>
          <w:tab w:val="center" w:pos="4677"/>
          <w:tab w:val="left" w:pos="8295"/>
        </w:tabs>
        <w:rPr>
          <w:color w:val="000000" w:themeColor="text1"/>
          <w:sz w:val="28"/>
          <w:szCs w:val="28"/>
        </w:rPr>
      </w:pPr>
    </w:p>
    <w:p w:rsidR="001F44B4" w:rsidRPr="003A55CC" w:rsidRDefault="001F44B4" w:rsidP="003A55CC">
      <w:pPr>
        <w:jc w:val="center"/>
        <w:rPr>
          <w:b/>
          <w:color w:val="000000" w:themeColor="text1"/>
          <w:sz w:val="28"/>
          <w:szCs w:val="28"/>
        </w:rPr>
      </w:pPr>
      <w:r w:rsidRPr="003A55CC">
        <w:rPr>
          <w:b/>
          <w:color w:val="000000" w:themeColor="text1"/>
          <w:sz w:val="28"/>
          <w:szCs w:val="28"/>
        </w:rPr>
        <w:t>11.Протесты</w:t>
      </w:r>
      <w:r w:rsidR="003A55CC">
        <w:rPr>
          <w:b/>
          <w:color w:val="000000" w:themeColor="text1"/>
          <w:sz w:val="28"/>
          <w:szCs w:val="28"/>
        </w:rPr>
        <w:t>.</w:t>
      </w:r>
    </w:p>
    <w:p w:rsidR="00EF1E3A" w:rsidRPr="00037E71" w:rsidRDefault="00EF1E3A" w:rsidP="001F44B4">
      <w:pPr>
        <w:rPr>
          <w:color w:val="000000" w:themeColor="text1"/>
          <w:sz w:val="28"/>
          <w:szCs w:val="28"/>
        </w:rPr>
      </w:pPr>
    </w:p>
    <w:p w:rsidR="001F44B4" w:rsidRPr="00037E71" w:rsidRDefault="003A55CC" w:rsidP="001F44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11.1 </w:t>
      </w:r>
      <w:r w:rsidR="001F44B4" w:rsidRPr="00037E71">
        <w:rPr>
          <w:color w:val="000000" w:themeColor="text1"/>
          <w:sz w:val="28"/>
          <w:szCs w:val="28"/>
        </w:rPr>
        <w:t>Протест участника должен быть направлен в письменном виде главному судье соревнования не позднее истечения 30 минут после публикации предварительных результатов.</w:t>
      </w:r>
    </w:p>
    <w:p w:rsidR="001F44B4" w:rsidRPr="00037E71" w:rsidRDefault="001F44B4" w:rsidP="001F44B4">
      <w:pPr>
        <w:rPr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t>Результат рассмотрения протеста обжалованию не подлежит.</w:t>
      </w:r>
    </w:p>
    <w:p w:rsidR="001F44B4" w:rsidRPr="00037E71" w:rsidRDefault="003A55CC" w:rsidP="001F44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11.2 </w:t>
      </w:r>
      <w:r w:rsidR="001F44B4" w:rsidRPr="00037E71">
        <w:rPr>
          <w:color w:val="000000" w:themeColor="text1"/>
          <w:sz w:val="28"/>
          <w:szCs w:val="28"/>
        </w:rPr>
        <w:t>Протест должен содержать:</w:t>
      </w:r>
    </w:p>
    <w:p w:rsidR="001F44B4" w:rsidRPr="00037E71" w:rsidRDefault="001F44B4" w:rsidP="005A7D8A">
      <w:pPr>
        <w:ind w:left="708"/>
        <w:rPr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t>11.</w:t>
      </w:r>
      <w:r w:rsidR="003A55CC">
        <w:rPr>
          <w:color w:val="000000" w:themeColor="text1"/>
          <w:sz w:val="28"/>
          <w:szCs w:val="28"/>
        </w:rPr>
        <w:t>2</w:t>
      </w:r>
      <w:r w:rsidRPr="00037E71">
        <w:rPr>
          <w:color w:val="000000" w:themeColor="text1"/>
          <w:sz w:val="28"/>
          <w:szCs w:val="28"/>
        </w:rPr>
        <w:t>.</w:t>
      </w:r>
      <w:r w:rsidR="003A55CC">
        <w:rPr>
          <w:color w:val="000000" w:themeColor="text1"/>
          <w:sz w:val="28"/>
          <w:szCs w:val="28"/>
        </w:rPr>
        <w:t>1</w:t>
      </w:r>
      <w:r w:rsidRPr="00037E71">
        <w:rPr>
          <w:color w:val="000000" w:themeColor="text1"/>
          <w:sz w:val="28"/>
          <w:szCs w:val="28"/>
        </w:rPr>
        <w:t xml:space="preserve"> Суть предполага</w:t>
      </w:r>
      <w:r w:rsidR="003A55CC">
        <w:rPr>
          <w:color w:val="000000" w:themeColor="text1"/>
          <w:sz w:val="28"/>
          <w:szCs w:val="28"/>
        </w:rPr>
        <w:t>емого нарушения другим экипажем.</w:t>
      </w:r>
    </w:p>
    <w:p w:rsidR="001F44B4" w:rsidRPr="00037E71" w:rsidRDefault="003A55CC" w:rsidP="005A7D8A">
      <w:pPr>
        <w:ind w:left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11.2.2 С</w:t>
      </w:r>
      <w:r w:rsidR="001F44B4" w:rsidRPr="00037E71">
        <w:rPr>
          <w:color w:val="000000" w:themeColor="text1"/>
          <w:sz w:val="28"/>
          <w:szCs w:val="28"/>
        </w:rPr>
        <w:t xml:space="preserve">сылку на пункт Регламента или его Приложений, который, по </w:t>
      </w:r>
      <w:r>
        <w:rPr>
          <w:color w:val="000000" w:themeColor="text1"/>
          <w:sz w:val="28"/>
          <w:szCs w:val="28"/>
        </w:rPr>
        <w:t xml:space="preserve">         </w:t>
      </w:r>
      <w:r w:rsidR="001F44B4" w:rsidRPr="00037E71">
        <w:rPr>
          <w:color w:val="000000" w:themeColor="text1"/>
          <w:sz w:val="28"/>
          <w:szCs w:val="28"/>
        </w:rPr>
        <w:t>мнению Участника, был нарушен другим Участником</w:t>
      </w:r>
      <w:r>
        <w:rPr>
          <w:color w:val="000000" w:themeColor="text1"/>
          <w:sz w:val="28"/>
          <w:szCs w:val="28"/>
        </w:rPr>
        <w:t>.</w:t>
      </w:r>
    </w:p>
    <w:p w:rsidR="001F44B4" w:rsidRPr="00037E71" w:rsidRDefault="003A55CC" w:rsidP="005A7D8A">
      <w:pPr>
        <w:ind w:left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11.2.3 П</w:t>
      </w:r>
      <w:r w:rsidR="001F44B4" w:rsidRPr="00037E71">
        <w:rPr>
          <w:color w:val="000000" w:themeColor="text1"/>
          <w:sz w:val="28"/>
          <w:szCs w:val="28"/>
        </w:rPr>
        <w:t>одтверждение факта данного нарушения (В качестве подтверждения факта нарушения могут рассматриваться фото- и видеоматериалы, а также свидетельские показания).</w:t>
      </w:r>
    </w:p>
    <w:p w:rsidR="001F44B4" w:rsidRPr="00037E71" w:rsidRDefault="001F44B4" w:rsidP="001F44B4">
      <w:pPr>
        <w:rPr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t>11</w:t>
      </w:r>
      <w:r w:rsidR="003A55CC">
        <w:rPr>
          <w:color w:val="000000" w:themeColor="text1"/>
          <w:sz w:val="28"/>
          <w:szCs w:val="28"/>
        </w:rPr>
        <w:t>.3</w:t>
      </w:r>
      <w:r w:rsidRPr="00037E71">
        <w:rPr>
          <w:color w:val="000000" w:themeColor="text1"/>
          <w:sz w:val="28"/>
          <w:szCs w:val="28"/>
        </w:rPr>
        <w:t>. В случае несогласия с предварительными результатами:</w:t>
      </w:r>
    </w:p>
    <w:p w:rsidR="001F44B4" w:rsidRPr="00037E71" w:rsidRDefault="005A7D8A" w:rsidP="005A7D8A">
      <w:pPr>
        <w:ind w:left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11.3.1 У</w:t>
      </w:r>
      <w:r w:rsidR="001F44B4" w:rsidRPr="00037E71">
        <w:rPr>
          <w:color w:val="000000" w:themeColor="text1"/>
          <w:sz w:val="28"/>
          <w:szCs w:val="28"/>
        </w:rPr>
        <w:t>казание с каким именно результатом Участник, подающий протест не согласен</w:t>
      </w:r>
    </w:p>
    <w:p w:rsidR="001F44B4" w:rsidRPr="00037E71" w:rsidRDefault="005A7D8A" w:rsidP="005A7D8A">
      <w:pPr>
        <w:ind w:left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11.3.2 П</w:t>
      </w:r>
      <w:r w:rsidR="001F44B4" w:rsidRPr="00037E71">
        <w:rPr>
          <w:color w:val="000000" w:themeColor="text1"/>
          <w:sz w:val="28"/>
          <w:szCs w:val="28"/>
        </w:rPr>
        <w:t>одтверждение своей правоты (</w:t>
      </w:r>
      <w:proofErr w:type="gramStart"/>
      <w:r w:rsidR="001F44B4" w:rsidRPr="00037E71">
        <w:rPr>
          <w:color w:val="000000" w:themeColor="text1"/>
          <w:sz w:val="28"/>
          <w:szCs w:val="28"/>
        </w:rPr>
        <w:t>к примеру</w:t>
      </w:r>
      <w:proofErr w:type="gramEnd"/>
      <w:r w:rsidR="001F44B4" w:rsidRPr="00037E71">
        <w:rPr>
          <w:color w:val="000000" w:themeColor="text1"/>
          <w:sz w:val="28"/>
          <w:szCs w:val="28"/>
        </w:rPr>
        <w:t xml:space="preserve"> в случае незачета КТ - фотоматериалы взятия точек)</w:t>
      </w:r>
    </w:p>
    <w:p w:rsidR="001F44B4" w:rsidRPr="005A7D8A" w:rsidRDefault="001F44B4" w:rsidP="001F44B4">
      <w:pPr>
        <w:rPr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t>11</w:t>
      </w:r>
      <w:r w:rsidR="005A7D8A">
        <w:rPr>
          <w:color w:val="000000" w:themeColor="text1"/>
          <w:sz w:val="28"/>
          <w:szCs w:val="28"/>
        </w:rPr>
        <w:t xml:space="preserve">.4 </w:t>
      </w:r>
      <w:r w:rsidR="005A7D8A" w:rsidRPr="005A7D8A">
        <w:rPr>
          <w:sz w:val="28"/>
          <w:szCs w:val="28"/>
        </w:rPr>
        <w:t xml:space="preserve"> </w:t>
      </w:r>
      <w:r w:rsidR="005A7D8A" w:rsidRPr="005B7BE4">
        <w:rPr>
          <w:sz w:val="28"/>
          <w:szCs w:val="28"/>
        </w:rPr>
        <w:t>Подача протеста сопровождается обеспечительным взносом</w:t>
      </w:r>
      <w:r w:rsidR="005A7D8A">
        <w:rPr>
          <w:sz w:val="28"/>
          <w:szCs w:val="28"/>
        </w:rPr>
        <w:t xml:space="preserve"> </w:t>
      </w:r>
      <w:r w:rsidR="005A7D8A" w:rsidRPr="006773C2">
        <w:rPr>
          <w:sz w:val="28"/>
          <w:szCs w:val="28"/>
        </w:rPr>
        <w:t>равным 200% невозвратного</w:t>
      </w:r>
      <w:r w:rsidR="005A7D8A">
        <w:rPr>
          <w:color w:val="FF0000"/>
          <w:sz w:val="28"/>
          <w:szCs w:val="28"/>
        </w:rPr>
        <w:t xml:space="preserve"> </w:t>
      </w:r>
      <w:r w:rsidR="005A7D8A" w:rsidRPr="005B7BE4">
        <w:rPr>
          <w:sz w:val="28"/>
          <w:szCs w:val="28"/>
        </w:rPr>
        <w:t xml:space="preserve"> </w:t>
      </w:r>
      <w:r w:rsidR="005A7D8A" w:rsidRPr="006773C2">
        <w:rPr>
          <w:sz w:val="28"/>
          <w:szCs w:val="28"/>
        </w:rPr>
        <w:t>заявочного взноса</w:t>
      </w:r>
      <w:r w:rsidR="005A7D8A" w:rsidRPr="006052A2">
        <w:rPr>
          <w:sz w:val="28"/>
          <w:szCs w:val="28"/>
        </w:rPr>
        <w:t xml:space="preserve">   </w:t>
      </w:r>
      <w:r w:rsidR="005A7D8A" w:rsidRPr="005B7BE4">
        <w:rPr>
          <w:sz w:val="28"/>
          <w:szCs w:val="28"/>
        </w:rPr>
        <w:t xml:space="preserve">соревнования, в случае </w:t>
      </w:r>
      <w:r w:rsidR="005A7D8A" w:rsidRPr="005B7BE4">
        <w:rPr>
          <w:sz w:val="28"/>
          <w:szCs w:val="28"/>
        </w:rPr>
        <w:lastRenderedPageBreak/>
        <w:t xml:space="preserve">удовлетворения протеста взнос возвращается заявителю, в случае отклонения протеста взнос возврату не подлежит.   </w:t>
      </w:r>
    </w:p>
    <w:p w:rsidR="005A7D8A" w:rsidRPr="005A7D8A" w:rsidRDefault="00134C08" w:rsidP="005A7D8A">
      <w:pPr>
        <w:tabs>
          <w:tab w:val="center" w:pos="4677"/>
          <w:tab w:val="left" w:pos="8295"/>
        </w:tabs>
        <w:jc w:val="center"/>
        <w:rPr>
          <w:b/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br/>
      </w:r>
      <w:r w:rsidRPr="00037E71">
        <w:rPr>
          <w:color w:val="000000" w:themeColor="text1"/>
          <w:sz w:val="28"/>
          <w:szCs w:val="28"/>
        </w:rPr>
        <w:br/>
      </w:r>
      <w:r w:rsidR="005A7D8A">
        <w:rPr>
          <w:b/>
          <w:color w:val="000000" w:themeColor="text1"/>
          <w:sz w:val="28"/>
          <w:szCs w:val="28"/>
        </w:rPr>
        <w:t>12. Реклама</w:t>
      </w:r>
      <w:r w:rsidRPr="005A7D8A">
        <w:rPr>
          <w:b/>
          <w:color w:val="000000" w:themeColor="text1"/>
          <w:sz w:val="28"/>
          <w:szCs w:val="28"/>
        </w:rPr>
        <w:t>.</w:t>
      </w:r>
    </w:p>
    <w:p w:rsidR="005A7D8A" w:rsidRDefault="00134C08">
      <w:pPr>
        <w:tabs>
          <w:tab w:val="center" w:pos="4677"/>
          <w:tab w:val="left" w:pos="8295"/>
        </w:tabs>
        <w:rPr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br/>
        <w:t>12.1. По вопросу размещения рекламы просим присылать информацию на адрес электронной почты:</w:t>
      </w:r>
      <w:r w:rsidRPr="00037E71">
        <w:rPr>
          <w:b/>
          <w:bCs/>
          <w:color w:val="000000" w:themeColor="text1"/>
          <w:sz w:val="28"/>
          <w:szCs w:val="28"/>
        </w:rPr>
        <w:t>leshiy4wd</w:t>
      </w:r>
      <w:hyperlink r:id="rId6" w:history="1">
        <w:r w:rsidRPr="00037E71">
          <w:rPr>
            <w:rStyle w:val="a8"/>
            <w:color w:val="000000" w:themeColor="text1"/>
            <w:sz w:val="28"/>
            <w:szCs w:val="28"/>
          </w:rPr>
          <w:t>@mail.ru</w:t>
        </w:r>
      </w:hyperlink>
      <w:r w:rsidRPr="00037E71">
        <w:rPr>
          <w:color w:val="000000" w:themeColor="text1"/>
          <w:sz w:val="28"/>
          <w:szCs w:val="28"/>
        </w:rPr>
        <w:t xml:space="preserve">  Прием заявок на размещение рекламы связанных с данным мероприятием осуществляется не позже чем за одну неделю до начала мероприятия.</w:t>
      </w:r>
    </w:p>
    <w:p w:rsidR="005A7D8A" w:rsidRDefault="005A7D8A">
      <w:pPr>
        <w:tabs>
          <w:tab w:val="center" w:pos="4677"/>
          <w:tab w:val="left" w:pos="8295"/>
        </w:tabs>
        <w:rPr>
          <w:color w:val="000000" w:themeColor="text1"/>
          <w:sz w:val="28"/>
          <w:szCs w:val="28"/>
        </w:rPr>
      </w:pPr>
    </w:p>
    <w:p w:rsidR="005A7D8A" w:rsidRPr="005A7D8A" w:rsidRDefault="001664B4" w:rsidP="005A7D8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13</w:t>
      </w:r>
      <w:r w:rsidR="005A7D8A" w:rsidRPr="005A7D8A">
        <w:rPr>
          <w:b/>
          <w:color w:val="000000" w:themeColor="text1"/>
          <w:sz w:val="28"/>
          <w:szCs w:val="28"/>
        </w:rPr>
        <w:t>. Фото – и видео материалы.</w:t>
      </w:r>
    </w:p>
    <w:p w:rsidR="005A7D8A" w:rsidRDefault="005A7D8A" w:rsidP="005A7D8A">
      <w:pPr>
        <w:rPr>
          <w:color w:val="000000" w:themeColor="text1"/>
          <w:sz w:val="28"/>
          <w:szCs w:val="28"/>
        </w:rPr>
      </w:pPr>
    </w:p>
    <w:p w:rsidR="005A7D8A" w:rsidRDefault="001664B4" w:rsidP="005A7D8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5A7D8A" w:rsidRPr="00037E7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="005A7D8A" w:rsidRPr="00037E71">
        <w:rPr>
          <w:color w:val="000000" w:themeColor="text1"/>
          <w:sz w:val="28"/>
          <w:szCs w:val="28"/>
        </w:rPr>
        <w:t xml:space="preserve"> Все фото- и видео материалы с данной гонки, опубликованные в сети Интернет в открытом доступе, могут быть использованы организатором частично или полностью. При этом подписи и </w:t>
      </w:r>
      <w:proofErr w:type="gramStart"/>
      <w:r w:rsidR="005A7D8A" w:rsidRPr="00037E71">
        <w:rPr>
          <w:color w:val="000000" w:themeColor="text1"/>
          <w:sz w:val="28"/>
          <w:szCs w:val="28"/>
        </w:rPr>
        <w:t>логотипы  нанесенные</w:t>
      </w:r>
      <w:proofErr w:type="gramEnd"/>
      <w:r w:rsidR="005A7D8A" w:rsidRPr="00037E71">
        <w:rPr>
          <w:color w:val="000000" w:themeColor="text1"/>
          <w:sz w:val="28"/>
          <w:szCs w:val="28"/>
        </w:rPr>
        <w:t xml:space="preserve"> на фото- и видеоматериалы для идентификации их авторов, будут сохранены.</w:t>
      </w:r>
    </w:p>
    <w:p w:rsidR="001664B4" w:rsidRDefault="001664B4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13.</w:t>
      </w:r>
      <w:r w:rsidRPr="00585987">
        <w:rPr>
          <w:sz w:val="28"/>
          <w:szCs w:val="28"/>
        </w:rPr>
        <w:t>2 Любое использование фото – и видео материалов третьими лицами в любых целях без согласования с Организатором и/или Владельцем, категорически запрещено.</w:t>
      </w:r>
    </w:p>
    <w:p w:rsidR="001664B4" w:rsidRPr="001664B4" w:rsidRDefault="00134C08" w:rsidP="001664B4">
      <w:pPr>
        <w:jc w:val="center"/>
        <w:rPr>
          <w:b/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br/>
      </w:r>
      <w:r w:rsidR="001664B4">
        <w:rPr>
          <w:b/>
          <w:color w:val="000000" w:themeColor="text1"/>
          <w:sz w:val="28"/>
          <w:szCs w:val="28"/>
        </w:rPr>
        <w:t>14</w:t>
      </w:r>
      <w:r w:rsidRPr="001664B4">
        <w:rPr>
          <w:b/>
          <w:color w:val="000000" w:themeColor="text1"/>
          <w:sz w:val="28"/>
          <w:szCs w:val="28"/>
        </w:rPr>
        <w:t>.Контакты</w:t>
      </w:r>
      <w:r w:rsidR="001664B4">
        <w:rPr>
          <w:b/>
          <w:color w:val="000000" w:themeColor="text1"/>
          <w:sz w:val="28"/>
          <w:szCs w:val="28"/>
        </w:rPr>
        <w:t>.</w:t>
      </w:r>
    </w:p>
    <w:p w:rsidR="001F44B4" w:rsidRDefault="00134C08">
      <w:pPr>
        <w:rPr>
          <w:color w:val="000000" w:themeColor="text1"/>
          <w:sz w:val="28"/>
          <w:szCs w:val="28"/>
        </w:rPr>
      </w:pPr>
      <w:r w:rsidRPr="00037E71">
        <w:rPr>
          <w:color w:val="000000" w:themeColor="text1"/>
          <w:sz w:val="28"/>
          <w:szCs w:val="28"/>
        </w:rPr>
        <w:br/>
        <w:t>ДЕНИС 8-910-403-53-29</w:t>
      </w:r>
      <w:r w:rsidRPr="00037E71">
        <w:rPr>
          <w:color w:val="000000" w:themeColor="text1"/>
          <w:sz w:val="28"/>
          <w:szCs w:val="28"/>
        </w:rPr>
        <w:br/>
        <w:t>АЛЕКСЕЙ 8-916-005-39-40</w:t>
      </w:r>
    </w:p>
    <w:p w:rsidR="00134C08" w:rsidRPr="00037E71" w:rsidRDefault="001664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134C08" w:rsidRPr="00037E71">
        <w:rPr>
          <w:color w:val="000000" w:themeColor="text1"/>
          <w:sz w:val="28"/>
          <w:szCs w:val="28"/>
        </w:rPr>
        <w:t>.1.Подробности, контакты, анонсы, отчеты и хроники по данному мероприятию Вы можете отслеживать на ресурсах внедорожного клуба «Леший»</w:t>
      </w:r>
      <w:r w:rsidR="00134C08" w:rsidRPr="00037E71">
        <w:rPr>
          <w:color w:val="000000" w:themeColor="text1"/>
          <w:sz w:val="28"/>
          <w:szCs w:val="28"/>
        </w:rPr>
        <w:br/>
      </w:r>
      <w:hyperlink r:id="rId7" w:history="1">
        <w:r w:rsidR="00134C08" w:rsidRPr="00037E71">
          <w:rPr>
            <w:rStyle w:val="a8"/>
            <w:color w:val="000000" w:themeColor="text1"/>
            <w:sz w:val="28"/>
            <w:szCs w:val="28"/>
          </w:rPr>
          <w:t>http://leshiy4wd.ru/meropriyatiya</w:t>
        </w:r>
      </w:hyperlink>
      <w:r w:rsidR="00134C08" w:rsidRPr="00037E71">
        <w:rPr>
          <w:color w:val="000000" w:themeColor="text1"/>
          <w:sz w:val="28"/>
          <w:szCs w:val="28"/>
        </w:rPr>
        <w:br/>
      </w:r>
      <w:hyperlink r:id="rId8" w:history="1">
        <w:r w:rsidR="00134C08" w:rsidRPr="00037E71">
          <w:rPr>
            <w:rStyle w:val="a8"/>
            <w:color w:val="000000" w:themeColor="text1"/>
            <w:sz w:val="28"/>
            <w:szCs w:val="28"/>
          </w:rPr>
          <w:t>http://vk.com/leshiy4wd</w:t>
        </w:r>
      </w:hyperlink>
      <w:r w:rsidR="00134C08" w:rsidRPr="00037E71">
        <w:rPr>
          <w:color w:val="000000" w:themeColor="text1"/>
          <w:sz w:val="28"/>
          <w:szCs w:val="28"/>
        </w:rPr>
        <w:br/>
      </w:r>
      <w:r w:rsidR="00134C08" w:rsidRPr="00037E71">
        <w:rPr>
          <w:color w:val="000000" w:themeColor="text1"/>
          <w:sz w:val="28"/>
          <w:szCs w:val="28"/>
        </w:rPr>
        <w:br/>
      </w:r>
    </w:p>
    <w:p w:rsidR="00134C08" w:rsidRPr="00E35422" w:rsidRDefault="00134C08">
      <w:pPr>
        <w:tabs>
          <w:tab w:val="center" w:pos="4677"/>
          <w:tab w:val="left" w:pos="8295"/>
        </w:tabs>
      </w:pPr>
    </w:p>
    <w:sectPr w:rsidR="00134C08" w:rsidRPr="00E35422" w:rsidSect="00B87CFF">
      <w:pgSz w:w="11906" w:h="16838"/>
      <w:pgMar w:top="1079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CD486B"/>
    <w:multiLevelType w:val="multilevel"/>
    <w:tmpl w:val="490EFBEA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22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86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3588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94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4668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5028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748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468" w:hanging="2160"/>
      </w:pPr>
      <w:rPr>
        <w:rFonts w:hint="default"/>
        <w:u w:val="single"/>
      </w:rPr>
    </w:lvl>
  </w:abstractNum>
  <w:abstractNum w:abstractNumId="2" w15:restartNumberingAfterBreak="0">
    <w:nsid w:val="412851CA"/>
    <w:multiLevelType w:val="multilevel"/>
    <w:tmpl w:val="F4DE9D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246149C"/>
    <w:multiLevelType w:val="hybridMultilevel"/>
    <w:tmpl w:val="0424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339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C8"/>
    <w:rsid w:val="00037E71"/>
    <w:rsid w:val="000638BA"/>
    <w:rsid w:val="00080DD6"/>
    <w:rsid w:val="000A582B"/>
    <w:rsid w:val="000E1B8C"/>
    <w:rsid w:val="00100CF6"/>
    <w:rsid w:val="00134C08"/>
    <w:rsid w:val="001664B4"/>
    <w:rsid w:val="00177CBC"/>
    <w:rsid w:val="001B5E53"/>
    <w:rsid w:val="001D362F"/>
    <w:rsid w:val="001F44B4"/>
    <w:rsid w:val="002B22A5"/>
    <w:rsid w:val="00323615"/>
    <w:rsid w:val="00391907"/>
    <w:rsid w:val="003A55CC"/>
    <w:rsid w:val="003B3420"/>
    <w:rsid w:val="00434FCE"/>
    <w:rsid w:val="00465A8C"/>
    <w:rsid w:val="004A39E0"/>
    <w:rsid w:val="00574108"/>
    <w:rsid w:val="00582755"/>
    <w:rsid w:val="00585987"/>
    <w:rsid w:val="005A7D8A"/>
    <w:rsid w:val="005D0025"/>
    <w:rsid w:val="00711508"/>
    <w:rsid w:val="00782B6E"/>
    <w:rsid w:val="007A25B7"/>
    <w:rsid w:val="0090543C"/>
    <w:rsid w:val="00905541"/>
    <w:rsid w:val="00981EC8"/>
    <w:rsid w:val="00AC6CCB"/>
    <w:rsid w:val="00B0285D"/>
    <w:rsid w:val="00B67474"/>
    <w:rsid w:val="00B87CFF"/>
    <w:rsid w:val="00BE2AB7"/>
    <w:rsid w:val="00C20A63"/>
    <w:rsid w:val="00C75B75"/>
    <w:rsid w:val="00D24735"/>
    <w:rsid w:val="00D73D32"/>
    <w:rsid w:val="00E35422"/>
    <w:rsid w:val="00E91816"/>
    <w:rsid w:val="00E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7AC6AF-7568-43BD-8B19-935D7A48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CF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87CF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B87CFF"/>
  </w:style>
  <w:style w:type="character" w:customStyle="1" w:styleId="WW8Num1z1">
    <w:name w:val="WW8Num1z1"/>
    <w:rsid w:val="00B87CFF"/>
    <w:rPr>
      <w:b/>
      <w:i w:val="0"/>
    </w:rPr>
  </w:style>
  <w:style w:type="character" w:customStyle="1" w:styleId="WW8Num1z2">
    <w:name w:val="WW8Num1z2"/>
    <w:rsid w:val="00B87CFF"/>
    <w:rPr>
      <w:b/>
      <w:i w:val="0"/>
      <w:color w:val="auto"/>
    </w:rPr>
  </w:style>
  <w:style w:type="character" w:customStyle="1" w:styleId="WW8Num2z1">
    <w:name w:val="WW8Num2z1"/>
    <w:rsid w:val="00B87CFF"/>
    <w:rPr>
      <w:b/>
    </w:rPr>
  </w:style>
  <w:style w:type="character" w:customStyle="1" w:styleId="WW8Num5z0">
    <w:name w:val="WW8Num5z0"/>
    <w:rsid w:val="00B87CFF"/>
    <w:rPr>
      <w:rFonts w:ascii="Wingdings" w:hAnsi="Wingdings" w:cs="Wingdings"/>
    </w:rPr>
  </w:style>
  <w:style w:type="character" w:customStyle="1" w:styleId="WW8Num6z1">
    <w:name w:val="WW8Num6z1"/>
    <w:rsid w:val="00B87CFF"/>
    <w:rPr>
      <w:b/>
    </w:rPr>
  </w:style>
  <w:style w:type="character" w:customStyle="1" w:styleId="WW8Num7z2">
    <w:name w:val="WW8Num7z2"/>
    <w:rsid w:val="00B87CFF"/>
    <w:rPr>
      <w:b w:val="0"/>
      <w:i w:val="0"/>
    </w:rPr>
  </w:style>
  <w:style w:type="character" w:customStyle="1" w:styleId="WW8Num8z1">
    <w:name w:val="WW8Num8z1"/>
    <w:rsid w:val="00B87CFF"/>
    <w:rPr>
      <w:b/>
    </w:rPr>
  </w:style>
  <w:style w:type="character" w:customStyle="1" w:styleId="WW8Num9z0">
    <w:name w:val="WW8Num9z0"/>
    <w:rsid w:val="00B87CFF"/>
    <w:rPr>
      <w:rFonts w:ascii="Symbol" w:hAnsi="Symbol" w:cs="Symbol"/>
    </w:rPr>
  </w:style>
  <w:style w:type="character" w:customStyle="1" w:styleId="WW8Num9z1">
    <w:name w:val="WW8Num9z1"/>
    <w:rsid w:val="00B87CFF"/>
    <w:rPr>
      <w:rFonts w:ascii="Courier New" w:hAnsi="Courier New" w:cs="Courier New"/>
    </w:rPr>
  </w:style>
  <w:style w:type="character" w:customStyle="1" w:styleId="WW8Num9z2">
    <w:name w:val="WW8Num9z2"/>
    <w:rsid w:val="00B87CFF"/>
    <w:rPr>
      <w:rFonts w:ascii="Wingdings" w:hAnsi="Wingdings" w:cs="Wingdings"/>
    </w:rPr>
  </w:style>
  <w:style w:type="character" w:customStyle="1" w:styleId="WW8Num10z1">
    <w:name w:val="WW8Num10z1"/>
    <w:rsid w:val="00B87CFF"/>
    <w:rPr>
      <w:b/>
      <w:i w:val="0"/>
    </w:rPr>
  </w:style>
  <w:style w:type="character" w:customStyle="1" w:styleId="WW8Num11z0">
    <w:name w:val="WW8Num11z0"/>
    <w:rsid w:val="00B87CFF"/>
    <w:rPr>
      <w:rFonts w:ascii="Wingdings" w:hAnsi="Wingdings" w:cs="Wingdings"/>
    </w:rPr>
  </w:style>
  <w:style w:type="character" w:customStyle="1" w:styleId="WW8Num12z0">
    <w:name w:val="WW8Num12z0"/>
    <w:rsid w:val="00B87CFF"/>
    <w:rPr>
      <w:rFonts w:ascii="Wingdings" w:hAnsi="Wingdings" w:cs="Wingdings"/>
    </w:rPr>
  </w:style>
  <w:style w:type="character" w:customStyle="1" w:styleId="WW8Num13z1">
    <w:name w:val="WW8Num13z1"/>
    <w:rsid w:val="00B87CFF"/>
    <w:rPr>
      <w:b/>
    </w:rPr>
  </w:style>
  <w:style w:type="character" w:customStyle="1" w:styleId="WW8Num16z1">
    <w:name w:val="WW8Num16z1"/>
    <w:rsid w:val="00B87CFF"/>
    <w:rPr>
      <w:b/>
      <w:i w:val="0"/>
      <w:strike w:val="0"/>
      <w:dstrike w:val="0"/>
      <w:color w:val="auto"/>
    </w:rPr>
  </w:style>
  <w:style w:type="character" w:customStyle="1" w:styleId="WW8Num17z0">
    <w:name w:val="WW8Num17z0"/>
    <w:rsid w:val="00B87CFF"/>
    <w:rPr>
      <w:rFonts w:ascii="Wingdings" w:hAnsi="Wingdings" w:cs="Wingdings"/>
    </w:rPr>
  </w:style>
  <w:style w:type="character" w:customStyle="1" w:styleId="WW8Num21z1">
    <w:name w:val="WW8Num21z1"/>
    <w:rsid w:val="00B87CFF"/>
    <w:rPr>
      <w:b/>
      <w:color w:val="auto"/>
    </w:rPr>
  </w:style>
  <w:style w:type="character" w:customStyle="1" w:styleId="WW8Num22z0">
    <w:name w:val="WW8Num22z0"/>
    <w:rsid w:val="00B87CFF"/>
    <w:rPr>
      <w:b w:val="0"/>
      <w:sz w:val="20"/>
    </w:rPr>
  </w:style>
  <w:style w:type="character" w:customStyle="1" w:styleId="10">
    <w:name w:val="Основной шрифт абзаца1"/>
    <w:rsid w:val="00B87CFF"/>
  </w:style>
  <w:style w:type="character" w:customStyle="1" w:styleId="postbody">
    <w:name w:val="postbody"/>
    <w:basedOn w:val="10"/>
    <w:rsid w:val="00B87CFF"/>
  </w:style>
  <w:style w:type="character" w:customStyle="1" w:styleId="11">
    <w:name w:val="Заголовок 1 Знак"/>
    <w:basedOn w:val="10"/>
    <w:rsid w:val="00B87CFF"/>
    <w:rPr>
      <w:b/>
      <w:bCs/>
      <w:sz w:val="28"/>
      <w:szCs w:val="24"/>
    </w:rPr>
  </w:style>
  <w:style w:type="character" w:customStyle="1" w:styleId="a3">
    <w:name w:val="Текст Знак"/>
    <w:basedOn w:val="10"/>
    <w:rsid w:val="00B87CFF"/>
    <w:rPr>
      <w:rFonts w:ascii="Courier New" w:hAnsi="Courier New" w:cs="Courier New"/>
    </w:rPr>
  </w:style>
  <w:style w:type="character" w:customStyle="1" w:styleId="a4">
    <w:name w:val="Название Знак"/>
    <w:basedOn w:val="10"/>
    <w:rsid w:val="00B87CFF"/>
    <w:rPr>
      <w:b/>
      <w:bCs/>
      <w:sz w:val="24"/>
      <w:szCs w:val="24"/>
    </w:rPr>
  </w:style>
  <w:style w:type="character" w:customStyle="1" w:styleId="a5">
    <w:name w:val="Подзаголовок Знак"/>
    <w:basedOn w:val="10"/>
    <w:rsid w:val="00B87CFF"/>
    <w:rPr>
      <w:b/>
      <w:bCs/>
      <w:i/>
      <w:smallCaps/>
      <w:color w:val="000000"/>
      <w:sz w:val="26"/>
      <w:szCs w:val="24"/>
    </w:rPr>
  </w:style>
  <w:style w:type="character" w:customStyle="1" w:styleId="a6">
    <w:name w:val="Символ нумерации"/>
    <w:rsid w:val="00B87CFF"/>
  </w:style>
  <w:style w:type="character" w:styleId="a7">
    <w:name w:val="Strong"/>
    <w:qFormat/>
    <w:rsid w:val="00B87CFF"/>
    <w:rPr>
      <w:b/>
      <w:bCs/>
    </w:rPr>
  </w:style>
  <w:style w:type="character" w:styleId="a8">
    <w:name w:val="Hyperlink"/>
    <w:rsid w:val="00B87CFF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B87C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B87CFF"/>
    <w:pPr>
      <w:spacing w:after="120"/>
    </w:pPr>
  </w:style>
  <w:style w:type="paragraph" w:styleId="ab">
    <w:name w:val="List"/>
    <w:basedOn w:val="aa"/>
    <w:rsid w:val="00B87CFF"/>
    <w:rPr>
      <w:rFonts w:cs="Mangal"/>
    </w:rPr>
  </w:style>
  <w:style w:type="paragraph" w:customStyle="1" w:styleId="20">
    <w:name w:val="Название2"/>
    <w:basedOn w:val="a"/>
    <w:rsid w:val="00B87CF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B87CFF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87CF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87CFF"/>
    <w:pPr>
      <w:suppressLineNumbers/>
    </w:pPr>
    <w:rPr>
      <w:rFonts w:cs="Mangal"/>
    </w:rPr>
  </w:style>
  <w:style w:type="paragraph" w:customStyle="1" w:styleId="FR1">
    <w:name w:val="FR1"/>
    <w:rsid w:val="00B87CFF"/>
    <w:pPr>
      <w:widowControl w:val="0"/>
      <w:suppressAutoHyphens/>
      <w:spacing w:before="540"/>
      <w:ind w:left="360"/>
    </w:pPr>
    <w:rPr>
      <w:b/>
      <w:sz w:val="28"/>
      <w:lang w:eastAsia="ar-SA"/>
    </w:rPr>
  </w:style>
  <w:style w:type="paragraph" w:customStyle="1" w:styleId="14">
    <w:name w:val="Текст1"/>
    <w:basedOn w:val="a"/>
    <w:rsid w:val="00B87CFF"/>
    <w:rPr>
      <w:rFonts w:ascii="Courier New" w:hAnsi="Courier New" w:cs="Courier New"/>
      <w:sz w:val="20"/>
      <w:szCs w:val="20"/>
    </w:rPr>
  </w:style>
  <w:style w:type="paragraph" w:styleId="ac">
    <w:name w:val="Title"/>
    <w:basedOn w:val="a"/>
    <w:next w:val="ad"/>
    <w:qFormat/>
    <w:rsid w:val="00B87CFF"/>
    <w:pPr>
      <w:jc w:val="center"/>
    </w:pPr>
    <w:rPr>
      <w:b/>
      <w:bCs/>
    </w:rPr>
  </w:style>
  <w:style w:type="paragraph" w:styleId="ad">
    <w:name w:val="Subtitle"/>
    <w:basedOn w:val="a"/>
    <w:next w:val="aa"/>
    <w:qFormat/>
    <w:rsid w:val="00B87CFF"/>
    <w:pPr>
      <w:jc w:val="center"/>
    </w:pPr>
    <w:rPr>
      <w:b/>
      <w:bCs/>
      <w:i/>
      <w:smallCaps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leshiy4w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shiy4wd.ru/meropriyat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or4x4@mail.ru" TargetMode="External"/><Relationship Id="rId5" Type="http://schemas.openxmlformats.org/officeDocument/2006/relationships/hyperlink" Target="http://www.Leshiy4w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2192</Words>
  <Characters>12499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Links>
    <vt:vector size="24" baseType="variant">
      <vt:variant>
        <vt:i4>3145774</vt:i4>
      </vt:variant>
      <vt:variant>
        <vt:i4>9</vt:i4>
      </vt:variant>
      <vt:variant>
        <vt:i4>0</vt:i4>
      </vt:variant>
      <vt:variant>
        <vt:i4>5</vt:i4>
      </vt:variant>
      <vt:variant>
        <vt:lpwstr>http://vk.com/leshiy4wd</vt:lpwstr>
      </vt:variant>
      <vt:variant>
        <vt:lpwstr/>
      </vt:variant>
      <vt:variant>
        <vt:i4>6029407</vt:i4>
      </vt:variant>
      <vt:variant>
        <vt:i4>6</vt:i4>
      </vt:variant>
      <vt:variant>
        <vt:i4>0</vt:i4>
      </vt:variant>
      <vt:variant>
        <vt:i4>5</vt:i4>
      </vt:variant>
      <vt:variant>
        <vt:lpwstr>http://leshiy4wd.ru/meropriyatiya</vt:lpwstr>
      </vt:variant>
      <vt:variant>
        <vt:lpwstr/>
      </vt:variant>
      <vt:variant>
        <vt:i4>2162717</vt:i4>
      </vt:variant>
      <vt:variant>
        <vt:i4>3</vt:i4>
      </vt:variant>
      <vt:variant>
        <vt:i4>0</vt:i4>
      </vt:variant>
      <vt:variant>
        <vt:i4>5</vt:i4>
      </vt:variant>
      <vt:variant>
        <vt:lpwstr>mailto:sbor4x4@mail.ru</vt:lpwstr>
      </vt:variant>
      <vt:variant>
        <vt:lpwstr/>
      </vt:variant>
      <vt:variant>
        <vt:i4>1769590</vt:i4>
      </vt:variant>
      <vt:variant>
        <vt:i4>0</vt:i4>
      </vt:variant>
      <vt:variant>
        <vt:i4>0</vt:i4>
      </vt:variant>
      <vt:variant>
        <vt:i4>5</vt:i4>
      </vt:variant>
      <vt:variant>
        <vt:lpwstr>mailto:leshiy4wd@mail.ru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Воронцов Александр Александрович</cp:lastModifiedBy>
  <cp:revision>2</cp:revision>
  <cp:lastPrinted>2006-12-17T10:46:00Z</cp:lastPrinted>
  <dcterms:created xsi:type="dcterms:W3CDTF">2017-12-19T14:23:00Z</dcterms:created>
  <dcterms:modified xsi:type="dcterms:W3CDTF">2017-12-19T14:23:00Z</dcterms:modified>
</cp:coreProperties>
</file>